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D4" w:rsidRDefault="00E17B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17BD4" w:rsidRDefault="00E17BD4" w:rsidP="00890D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7BD4" w:rsidRDefault="001B3674" w:rsidP="00890D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26" style="position:absolute;left:0;text-align:left;margin-left:-3.5pt;margin-top:2.25pt;width:470.7pt;height:86pt;z-index:-251658752" arcsize="10923f"/>
        </w:pict>
      </w:r>
    </w:p>
    <w:p w:rsidR="008E08EF" w:rsidRPr="00890D9B" w:rsidRDefault="00E212E1" w:rsidP="00890D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D9B">
        <w:rPr>
          <w:rFonts w:ascii="Times New Roman" w:hAnsi="Times New Roman" w:cs="Times New Roman"/>
          <w:b/>
          <w:sz w:val="32"/>
          <w:szCs w:val="32"/>
        </w:rPr>
        <w:t>ИНФОРМАЦИОННЫЙ БЮЛЛЕТЕНЬ</w:t>
      </w:r>
    </w:p>
    <w:p w:rsidR="00890D9B" w:rsidRDefault="00890D9B" w:rsidP="00890D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BD4" w:rsidRDefault="00E17BD4" w:rsidP="00FB7C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  <w:r w:rsidRPr="006D0E0C">
        <w:rPr>
          <w:rFonts w:ascii="Verdana" w:hAnsi="Verdana"/>
          <w:b/>
          <w:sz w:val="24"/>
          <w:szCs w:val="28"/>
        </w:rPr>
        <w:t>Организаторы:</w:t>
      </w:r>
      <w:r w:rsidRPr="006D0E0C">
        <w:rPr>
          <w:rFonts w:ascii="Verdana" w:hAnsi="Verdana"/>
          <w:sz w:val="24"/>
          <w:szCs w:val="28"/>
        </w:rPr>
        <w:t xml:space="preserve"> 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- </w:t>
      </w:r>
      <w:proofErr w:type="spellStart"/>
      <w:r>
        <w:rPr>
          <w:rFonts w:ascii="Verdana" w:hAnsi="Verdana"/>
          <w:sz w:val="24"/>
          <w:szCs w:val="28"/>
        </w:rPr>
        <w:t>Нерюнгринская</w:t>
      </w:r>
      <w:proofErr w:type="spellEnd"/>
      <w:r>
        <w:rPr>
          <w:rFonts w:ascii="Verdana" w:hAnsi="Verdana"/>
          <w:sz w:val="24"/>
          <w:szCs w:val="28"/>
        </w:rPr>
        <w:t xml:space="preserve"> районная администрация </w:t>
      </w:r>
    </w:p>
    <w:p w:rsidR="00FB7C05" w:rsidRPr="006D0E0C" w:rsidRDefault="00FB7C05" w:rsidP="00FB7C05">
      <w:pPr>
        <w:spacing w:after="0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- </w:t>
      </w:r>
      <w:proofErr w:type="spellStart"/>
      <w:r>
        <w:rPr>
          <w:rFonts w:ascii="Verdana" w:hAnsi="Verdana"/>
          <w:sz w:val="24"/>
          <w:szCs w:val="28"/>
        </w:rPr>
        <w:t>Гороно-спортивный</w:t>
      </w:r>
      <w:proofErr w:type="spellEnd"/>
      <w:r>
        <w:rPr>
          <w:rFonts w:ascii="Verdana" w:hAnsi="Verdana"/>
          <w:sz w:val="24"/>
          <w:szCs w:val="28"/>
        </w:rPr>
        <w:t xml:space="preserve"> клуб «Высотник»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Pr="001B3674" w:rsidRDefault="00FB7C05" w:rsidP="00FB7C05">
      <w:pPr>
        <w:spacing w:after="0"/>
        <w:rPr>
          <w:rFonts w:ascii="Verdana" w:hAnsi="Verdana"/>
          <w:sz w:val="24"/>
          <w:szCs w:val="28"/>
          <w:u w:val="single"/>
        </w:rPr>
      </w:pPr>
      <w:r w:rsidRPr="001B3674">
        <w:rPr>
          <w:rFonts w:ascii="Verdana" w:hAnsi="Verdana"/>
          <w:sz w:val="24"/>
          <w:szCs w:val="28"/>
          <w:u w:val="single"/>
        </w:rPr>
        <w:t xml:space="preserve">Главный судья: 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Pr="006D0E0C" w:rsidRDefault="00FB7C05" w:rsidP="00FB7C05">
      <w:pPr>
        <w:spacing w:after="0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>Харченко Александр Николаевич</w:t>
      </w:r>
      <w:r w:rsidRPr="006D0E0C">
        <w:rPr>
          <w:rFonts w:ascii="Verdana" w:hAnsi="Verdana"/>
          <w:sz w:val="24"/>
          <w:szCs w:val="28"/>
        </w:rPr>
        <w:t>, т. 8-92</w:t>
      </w:r>
      <w:r>
        <w:rPr>
          <w:rFonts w:ascii="Verdana" w:hAnsi="Verdana"/>
          <w:sz w:val="24"/>
          <w:szCs w:val="28"/>
        </w:rPr>
        <w:t>4</w:t>
      </w:r>
      <w:r w:rsidRPr="006D0E0C">
        <w:rPr>
          <w:rFonts w:ascii="Verdana" w:hAnsi="Verdana"/>
          <w:sz w:val="24"/>
          <w:szCs w:val="28"/>
        </w:rPr>
        <w:t>-</w:t>
      </w:r>
      <w:r>
        <w:rPr>
          <w:rFonts w:ascii="Verdana" w:hAnsi="Verdana"/>
          <w:sz w:val="24"/>
          <w:szCs w:val="28"/>
        </w:rPr>
        <w:t>362</w:t>
      </w:r>
      <w:r w:rsidRPr="006D0E0C">
        <w:rPr>
          <w:rFonts w:ascii="Verdana" w:hAnsi="Verdana"/>
          <w:sz w:val="24"/>
          <w:szCs w:val="28"/>
        </w:rPr>
        <w:t>-</w:t>
      </w:r>
      <w:r>
        <w:rPr>
          <w:rFonts w:ascii="Verdana" w:hAnsi="Verdana"/>
          <w:sz w:val="24"/>
          <w:szCs w:val="28"/>
        </w:rPr>
        <w:t>78</w:t>
      </w:r>
      <w:r w:rsidRPr="006D0E0C">
        <w:rPr>
          <w:rFonts w:ascii="Verdana" w:hAnsi="Verdana"/>
          <w:sz w:val="24"/>
          <w:szCs w:val="28"/>
        </w:rPr>
        <w:t>-</w:t>
      </w:r>
      <w:r>
        <w:rPr>
          <w:rFonts w:ascii="Verdana" w:hAnsi="Verdana"/>
          <w:sz w:val="24"/>
          <w:szCs w:val="28"/>
        </w:rPr>
        <w:t>77</w:t>
      </w:r>
      <w:r w:rsidRPr="006D0E0C">
        <w:rPr>
          <w:rFonts w:ascii="Verdana" w:hAnsi="Verdana"/>
          <w:sz w:val="24"/>
          <w:szCs w:val="28"/>
        </w:rPr>
        <w:t>.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Pr="001B3674" w:rsidRDefault="00FB7C05" w:rsidP="00FB7C05">
      <w:pPr>
        <w:spacing w:after="0"/>
        <w:rPr>
          <w:rFonts w:ascii="Verdana" w:hAnsi="Verdana"/>
          <w:sz w:val="24"/>
          <w:szCs w:val="28"/>
          <w:u w:val="single"/>
        </w:rPr>
      </w:pPr>
      <w:r w:rsidRPr="001B3674">
        <w:rPr>
          <w:rFonts w:ascii="Verdana" w:hAnsi="Verdana"/>
          <w:sz w:val="24"/>
          <w:szCs w:val="28"/>
          <w:u w:val="single"/>
        </w:rPr>
        <w:t xml:space="preserve">Постановщик трасс: 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Pr="006D0E0C" w:rsidRDefault="00FB7C05" w:rsidP="00FB7C05">
      <w:pPr>
        <w:spacing w:after="0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>Шарапов Владимир Дмитриевич.</w:t>
      </w:r>
    </w:p>
    <w:p w:rsidR="00FB7C05" w:rsidRPr="006D0E0C" w:rsidRDefault="00FB7C05" w:rsidP="00FB7C05">
      <w:pPr>
        <w:spacing w:after="0"/>
        <w:rPr>
          <w:rFonts w:ascii="Verdana" w:hAnsi="Verdana"/>
          <w:b/>
          <w:sz w:val="24"/>
          <w:szCs w:val="28"/>
        </w:rPr>
      </w:pPr>
    </w:p>
    <w:p w:rsidR="00FB7C05" w:rsidRPr="006D0E0C" w:rsidRDefault="00FB7C05" w:rsidP="00FB7C05">
      <w:pPr>
        <w:spacing w:after="0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Программа, м</w:t>
      </w:r>
      <w:r w:rsidRPr="006D0E0C">
        <w:rPr>
          <w:rFonts w:ascii="Verdana" w:hAnsi="Verdana"/>
          <w:b/>
          <w:sz w:val="24"/>
          <w:szCs w:val="28"/>
        </w:rPr>
        <w:t>еста и сроки проведения</w:t>
      </w:r>
    </w:p>
    <w:tbl>
      <w:tblPr>
        <w:tblStyle w:val="a5"/>
        <w:tblW w:w="9975" w:type="dxa"/>
        <w:tblLook w:val="04A0"/>
      </w:tblPr>
      <w:tblGrid>
        <w:gridCol w:w="2275"/>
        <w:gridCol w:w="2589"/>
        <w:gridCol w:w="5111"/>
      </w:tblGrid>
      <w:tr w:rsidR="00FB7C05" w:rsidTr="00FB7C05">
        <w:trPr>
          <w:trHeight w:val="520"/>
        </w:trPr>
        <w:tc>
          <w:tcPr>
            <w:tcW w:w="2093" w:type="dxa"/>
            <w:vAlign w:val="center"/>
          </w:tcPr>
          <w:p w:rsidR="00FB7C05" w:rsidRPr="006D0E0C" w:rsidRDefault="00FB7C05" w:rsidP="00152A2C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8"/>
              </w:rPr>
            </w:pPr>
            <w:r>
              <w:rPr>
                <w:rFonts w:ascii="Verdana" w:hAnsi="Verdana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2589" w:type="dxa"/>
            <w:vAlign w:val="center"/>
          </w:tcPr>
          <w:p w:rsidR="00FB7C05" w:rsidRPr="006D0E0C" w:rsidRDefault="00FB7C05" w:rsidP="00152A2C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8"/>
              </w:rPr>
            </w:pPr>
            <w:r w:rsidRPr="006D0E0C">
              <w:rPr>
                <w:rFonts w:ascii="Verdana" w:hAnsi="Verdana"/>
                <w:b/>
                <w:sz w:val="24"/>
                <w:szCs w:val="28"/>
              </w:rPr>
              <w:t>Дата</w:t>
            </w:r>
          </w:p>
        </w:tc>
        <w:tc>
          <w:tcPr>
            <w:tcW w:w="0" w:type="auto"/>
            <w:vAlign w:val="center"/>
          </w:tcPr>
          <w:p w:rsidR="00FB7C05" w:rsidRPr="006D0E0C" w:rsidRDefault="00FB7C05" w:rsidP="00152A2C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8"/>
              </w:rPr>
            </w:pPr>
            <w:r w:rsidRPr="006D0E0C">
              <w:rPr>
                <w:rFonts w:ascii="Verdana" w:hAnsi="Verdana"/>
                <w:b/>
                <w:sz w:val="24"/>
                <w:szCs w:val="28"/>
              </w:rPr>
              <w:t>Место</w:t>
            </w:r>
          </w:p>
        </w:tc>
      </w:tr>
      <w:tr w:rsidR="00FB7C05" w:rsidTr="00FB7C05">
        <w:trPr>
          <w:trHeight w:val="520"/>
        </w:trPr>
        <w:tc>
          <w:tcPr>
            <w:tcW w:w="2093" w:type="dxa"/>
            <w:vAlign w:val="center"/>
          </w:tcPr>
          <w:p w:rsidR="00FB7C05" w:rsidRDefault="00FB7C05" w:rsidP="00152A2C">
            <w:pPr>
              <w:spacing w:line="276" w:lineRule="auto"/>
              <w:jc w:val="center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тренировка</w:t>
            </w:r>
          </w:p>
        </w:tc>
        <w:tc>
          <w:tcPr>
            <w:tcW w:w="2589" w:type="dxa"/>
            <w:vAlign w:val="center"/>
          </w:tcPr>
          <w:p w:rsidR="00FB7C05" w:rsidRDefault="00FB7C05" w:rsidP="00FB7C05">
            <w:pPr>
              <w:spacing w:line="276" w:lineRule="auto"/>
              <w:jc w:val="center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24.11</w:t>
            </w:r>
            <w:r w:rsidRPr="006D0E0C">
              <w:rPr>
                <w:rFonts w:ascii="Verdana" w:hAnsi="Verdana"/>
                <w:sz w:val="24"/>
                <w:szCs w:val="28"/>
              </w:rPr>
              <w:t>.2023</w:t>
            </w:r>
          </w:p>
        </w:tc>
        <w:tc>
          <w:tcPr>
            <w:tcW w:w="0" w:type="auto"/>
            <w:vAlign w:val="center"/>
          </w:tcPr>
          <w:p w:rsidR="00FB7C05" w:rsidRDefault="00FB7C05" w:rsidP="00152A2C">
            <w:pPr>
              <w:spacing w:line="276" w:lineRule="auto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Город Нерюнгри, КС «Горняк»</w:t>
            </w:r>
          </w:p>
        </w:tc>
      </w:tr>
      <w:tr w:rsidR="00FB7C05" w:rsidTr="00FB7C05">
        <w:trPr>
          <w:trHeight w:val="556"/>
        </w:trPr>
        <w:tc>
          <w:tcPr>
            <w:tcW w:w="2093" w:type="dxa"/>
            <w:vAlign w:val="center"/>
          </w:tcPr>
          <w:p w:rsidR="00FB7C05" w:rsidRDefault="00FB7C05" w:rsidP="00152A2C">
            <w:pPr>
              <w:spacing w:line="276" w:lineRule="auto"/>
              <w:jc w:val="center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соревнования</w:t>
            </w:r>
          </w:p>
        </w:tc>
        <w:tc>
          <w:tcPr>
            <w:tcW w:w="2589" w:type="dxa"/>
            <w:vAlign w:val="center"/>
          </w:tcPr>
          <w:p w:rsidR="00FB7C05" w:rsidRDefault="00FB7C05" w:rsidP="00152A2C">
            <w:pPr>
              <w:spacing w:line="276" w:lineRule="auto"/>
              <w:jc w:val="center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25</w:t>
            </w:r>
            <w:r w:rsidRPr="006D0E0C">
              <w:rPr>
                <w:rFonts w:ascii="Verdana" w:hAnsi="Verdana"/>
                <w:sz w:val="24"/>
                <w:szCs w:val="28"/>
              </w:rPr>
              <w:t>.</w:t>
            </w:r>
            <w:r>
              <w:rPr>
                <w:rFonts w:ascii="Verdana" w:hAnsi="Verdana"/>
                <w:sz w:val="24"/>
                <w:szCs w:val="28"/>
              </w:rPr>
              <w:t>11</w:t>
            </w:r>
            <w:r w:rsidRPr="006D0E0C">
              <w:rPr>
                <w:rFonts w:ascii="Verdana" w:hAnsi="Verdana"/>
                <w:sz w:val="24"/>
                <w:szCs w:val="28"/>
              </w:rPr>
              <w:t>.2023</w:t>
            </w:r>
          </w:p>
        </w:tc>
        <w:tc>
          <w:tcPr>
            <w:tcW w:w="0" w:type="auto"/>
            <w:vAlign w:val="center"/>
          </w:tcPr>
          <w:p w:rsidR="00FB7C05" w:rsidRDefault="00FB7C05" w:rsidP="00152A2C">
            <w:pPr>
              <w:spacing w:line="276" w:lineRule="auto"/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Город Нерюнгри, КС «Горняк»</w:t>
            </w:r>
          </w:p>
        </w:tc>
      </w:tr>
    </w:tbl>
    <w:p w:rsidR="00FB7C05" w:rsidRPr="006D0E0C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Pr="006D0E0C" w:rsidRDefault="00FB7C05" w:rsidP="00FB7C05">
      <w:pPr>
        <w:spacing w:after="0"/>
        <w:rPr>
          <w:rFonts w:ascii="Verdana" w:hAnsi="Verdana"/>
          <w:b/>
          <w:sz w:val="24"/>
          <w:szCs w:val="28"/>
        </w:rPr>
      </w:pPr>
      <w:r w:rsidRPr="006D0E0C">
        <w:rPr>
          <w:rFonts w:ascii="Verdana" w:hAnsi="Verdana"/>
          <w:b/>
          <w:sz w:val="24"/>
          <w:szCs w:val="28"/>
        </w:rPr>
        <w:t>Участник</w:t>
      </w:r>
      <w:r>
        <w:rPr>
          <w:rFonts w:ascii="Verdana" w:hAnsi="Verdana"/>
          <w:b/>
          <w:sz w:val="24"/>
          <w:szCs w:val="28"/>
        </w:rPr>
        <w:t>и</w:t>
      </w:r>
    </w:p>
    <w:tbl>
      <w:tblPr>
        <w:tblW w:w="1000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0"/>
        <w:gridCol w:w="1890"/>
      </w:tblGrid>
      <w:tr w:rsidR="001B3674" w:rsidRPr="001B3674" w:rsidTr="001B3674">
        <w:trPr>
          <w:trHeight w:val="357"/>
        </w:trPr>
        <w:tc>
          <w:tcPr>
            <w:tcW w:w="811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Ж14</w:t>
            </w: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sz w:val="25"/>
                <w:lang w:eastAsia="ru-RU"/>
              </w:rPr>
              <w:t>Девочки – Жен. 14-17 лет</w:t>
            </w:r>
          </w:p>
        </w:tc>
        <w:tc>
          <w:tcPr>
            <w:tcW w:w="18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1B3674" w:rsidRPr="001B3674" w:rsidTr="001B3674">
        <w:trPr>
          <w:trHeight w:val="357"/>
        </w:trPr>
        <w:tc>
          <w:tcPr>
            <w:tcW w:w="811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Ж18</w:t>
            </w: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sz w:val="25"/>
                <w:lang w:eastAsia="ru-RU"/>
              </w:rPr>
              <w:t>Девушки – Жен. 18-35 лет</w:t>
            </w:r>
          </w:p>
        </w:tc>
        <w:tc>
          <w:tcPr>
            <w:tcW w:w="18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1B3674" w:rsidRPr="001B3674" w:rsidTr="001B3674">
        <w:trPr>
          <w:trHeight w:val="357"/>
        </w:trPr>
        <w:tc>
          <w:tcPr>
            <w:tcW w:w="811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М14</w:t>
            </w: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sz w:val="25"/>
                <w:lang w:eastAsia="ru-RU"/>
              </w:rPr>
              <w:t>Мальчики – Муж. 14-17 лет</w:t>
            </w:r>
          </w:p>
        </w:tc>
        <w:tc>
          <w:tcPr>
            <w:tcW w:w="18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</w:tr>
      <w:tr w:rsidR="001B3674" w:rsidRPr="001B3674" w:rsidTr="001B3674">
        <w:trPr>
          <w:trHeight w:val="357"/>
        </w:trPr>
        <w:tc>
          <w:tcPr>
            <w:tcW w:w="811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М18</w:t>
            </w: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sz w:val="25"/>
                <w:lang w:eastAsia="ru-RU"/>
              </w:rPr>
              <w:t>Мужчины – Муж. 18-35 лет</w:t>
            </w:r>
          </w:p>
        </w:tc>
        <w:tc>
          <w:tcPr>
            <w:tcW w:w="18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</w:tr>
      <w:tr w:rsidR="001B3674" w:rsidRPr="001B3674" w:rsidTr="001B3674">
        <w:trPr>
          <w:trHeight w:val="357"/>
        </w:trPr>
        <w:tc>
          <w:tcPr>
            <w:tcW w:w="811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МЖ36</w:t>
            </w: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sz w:val="25"/>
                <w:lang w:eastAsia="ru-RU"/>
              </w:rPr>
              <w:t>мужчины и женщины, общий – 36-55 лет</w:t>
            </w:r>
          </w:p>
        </w:tc>
        <w:tc>
          <w:tcPr>
            <w:tcW w:w="18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</w:tr>
      <w:tr w:rsidR="001B3674" w:rsidRPr="001B3674" w:rsidTr="001B3674">
        <w:trPr>
          <w:trHeight w:val="382"/>
        </w:trPr>
        <w:tc>
          <w:tcPr>
            <w:tcW w:w="811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МЖ56</w:t>
            </w:r>
            <w:proofErr w:type="gramStart"/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В</w:t>
            </w:r>
            <w:proofErr w:type="gramEnd"/>
            <w:r w:rsidRPr="001B3674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не конкурса</w:t>
            </w: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3674">
              <w:rPr>
                <w:rFonts w:ascii="Times New Roman" w:eastAsia="Times New Roman" w:hAnsi="Times New Roman" w:cs="Times New Roman"/>
                <w:sz w:val="25"/>
                <w:lang w:eastAsia="ru-RU"/>
              </w:rPr>
              <w:t>мужчины и женщины, общий – 56-70 лет</w:t>
            </w:r>
          </w:p>
        </w:tc>
        <w:tc>
          <w:tcPr>
            <w:tcW w:w="18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43" w:type="dxa"/>
              <w:left w:w="172" w:type="dxa"/>
              <w:bottom w:w="43" w:type="dxa"/>
              <w:right w:w="172" w:type="dxa"/>
            </w:tcMar>
            <w:hideMark/>
          </w:tcPr>
          <w:p w:rsidR="001B3674" w:rsidRPr="001B3674" w:rsidRDefault="001B3674" w:rsidP="001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</w:tbl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Default="00FB7C05" w:rsidP="00FB7C05">
      <w:pPr>
        <w:spacing w:after="0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Заявки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Заявки принимаются </w:t>
      </w:r>
      <w:r w:rsidRPr="00924691">
        <w:rPr>
          <w:rFonts w:ascii="Verdana" w:hAnsi="Verdana"/>
          <w:sz w:val="24"/>
          <w:szCs w:val="28"/>
          <w:u w:val="single"/>
        </w:rPr>
        <w:t>только</w:t>
      </w:r>
      <w:r>
        <w:rPr>
          <w:rFonts w:ascii="Verdana" w:hAnsi="Verdana"/>
          <w:sz w:val="24"/>
          <w:szCs w:val="28"/>
        </w:rPr>
        <w:t xml:space="preserve"> через систему </w:t>
      </w:r>
      <w:proofErr w:type="spellStart"/>
      <w:r>
        <w:rPr>
          <w:rFonts w:ascii="Verdana" w:hAnsi="Verdana"/>
          <w:sz w:val="24"/>
          <w:szCs w:val="28"/>
          <w:lang w:val="en-US"/>
        </w:rPr>
        <w:t>Orgeo</w:t>
      </w:r>
      <w:proofErr w:type="spellEnd"/>
      <w:r>
        <w:rPr>
          <w:rFonts w:ascii="Verdana" w:hAnsi="Verdana"/>
          <w:sz w:val="24"/>
          <w:szCs w:val="28"/>
        </w:rPr>
        <w:t xml:space="preserve"> по ссылке</w:t>
      </w:r>
      <w:r w:rsidR="000D557B">
        <w:rPr>
          <w:rFonts w:ascii="Verdana" w:hAnsi="Verdana"/>
          <w:sz w:val="24"/>
          <w:szCs w:val="28"/>
        </w:rPr>
        <w:t xml:space="preserve"> </w:t>
      </w:r>
      <w:r w:rsidR="00876B39" w:rsidRPr="00876B39">
        <w:rPr>
          <w:rFonts w:ascii="Times New Roman" w:hAnsi="Times New Roman" w:cs="Times New Roman"/>
          <w:sz w:val="28"/>
          <w:szCs w:val="28"/>
        </w:rPr>
        <w:t>https://orgeo.ru/event/31470.</w:t>
      </w:r>
    </w:p>
    <w:p w:rsidR="00FB7C05" w:rsidRPr="00924691" w:rsidRDefault="00FB7C05" w:rsidP="00FB7C05">
      <w:pPr>
        <w:spacing w:after="0"/>
        <w:rPr>
          <w:rFonts w:ascii="Verdana" w:hAnsi="Verdana"/>
          <w:sz w:val="24"/>
          <w:szCs w:val="28"/>
        </w:rPr>
      </w:pPr>
      <w:proofErr w:type="spellStart"/>
      <w:r>
        <w:rPr>
          <w:rFonts w:ascii="Verdana" w:hAnsi="Verdana"/>
          <w:sz w:val="24"/>
          <w:szCs w:val="28"/>
        </w:rPr>
        <w:t>Дозаявки</w:t>
      </w:r>
      <w:proofErr w:type="spellEnd"/>
      <w:r>
        <w:rPr>
          <w:rFonts w:ascii="Verdana" w:hAnsi="Verdana"/>
          <w:sz w:val="24"/>
          <w:szCs w:val="28"/>
        </w:rPr>
        <w:t xml:space="preserve"> на месте </w:t>
      </w:r>
      <w:proofErr w:type="gramStart"/>
      <w:r>
        <w:rPr>
          <w:rFonts w:ascii="Verdana" w:hAnsi="Verdana"/>
          <w:sz w:val="24"/>
          <w:szCs w:val="28"/>
        </w:rPr>
        <w:t>возможны</w:t>
      </w:r>
      <w:proofErr w:type="gramEnd"/>
      <w:r>
        <w:rPr>
          <w:rFonts w:ascii="Verdana" w:hAnsi="Verdana"/>
          <w:sz w:val="24"/>
          <w:szCs w:val="28"/>
        </w:rPr>
        <w:t xml:space="preserve"> только при наличии свободных </w:t>
      </w:r>
      <w:r w:rsidR="000D557B">
        <w:rPr>
          <w:rFonts w:ascii="Verdana" w:hAnsi="Verdana"/>
          <w:sz w:val="24"/>
          <w:szCs w:val="28"/>
        </w:rPr>
        <w:t>мест.</w:t>
      </w:r>
    </w:p>
    <w:p w:rsidR="00FB7C05" w:rsidRDefault="00FB7C05" w:rsidP="00FB7C05">
      <w:pPr>
        <w:spacing w:after="0"/>
        <w:rPr>
          <w:rFonts w:ascii="Verdana" w:hAnsi="Verdana"/>
          <w:b/>
          <w:sz w:val="24"/>
          <w:szCs w:val="28"/>
        </w:rPr>
      </w:pPr>
    </w:p>
    <w:p w:rsidR="00FB7C05" w:rsidRDefault="00FB7C05" w:rsidP="00FB7C05">
      <w:pPr>
        <w:spacing w:after="0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lastRenderedPageBreak/>
        <w:t>Определение результатов и награждение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>Суммарные результаты определяются по группам</w:t>
      </w:r>
      <w:proofErr w:type="gramStart"/>
      <w:r>
        <w:rPr>
          <w:rFonts w:ascii="Verdana" w:hAnsi="Verdana"/>
          <w:sz w:val="24"/>
          <w:szCs w:val="28"/>
        </w:rPr>
        <w:t xml:space="preserve"> </w:t>
      </w:r>
      <w:r w:rsidR="000D557B">
        <w:rPr>
          <w:rFonts w:ascii="Verdana" w:hAnsi="Verdana"/>
          <w:sz w:val="24"/>
          <w:szCs w:val="28"/>
        </w:rPr>
        <w:t>Ж</w:t>
      </w:r>
      <w:proofErr w:type="gramEnd"/>
      <w:r>
        <w:rPr>
          <w:rFonts w:ascii="Verdana" w:hAnsi="Verdana"/>
          <w:sz w:val="24"/>
          <w:szCs w:val="28"/>
        </w:rPr>
        <w:t xml:space="preserve"> 14,</w:t>
      </w:r>
      <w:r w:rsidR="000D557B">
        <w:rPr>
          <w:rFonts w:ascii="Verdana" w:hAnsi="Verdana"/>
          <w:sz w:val="24"/>
          <w:szCs w:val="28"/>
        </w:rPr>
        <w:t xml:space="preserve"> М 14, М 18, Ж 18, МЖ 36, МЖ 56.</w:t>
      </w:r>
    </w:p>
    <w:p w:rsidR="00FB7C05" w:rsidRDefault="00FB7C05" w:rsidP="00FB7C05">
      <w:pPr>
        <w:spacing w:after="0"/>
        <w:rPr>
          <w:rFonts w:ascii="Verdana" w:hAnsi="Verdana"/>
          <w:sz w:val="24"/>
          <w:szCs w:val="28"/>
        </w:rPr>
      </w:pPr>
    </w:p>
    <w:p w:rsidR="00FB7C05" w:rsidRPr="009B6F17" w:rsidRDefault="00FB7C05" w:rsidP="00FB7C05">
      <w:pPr>
        <w:spacing w:after="0"/>
        <w:jc w:val="center"/>
        <w:rPr>
          <w:rFonts w:ascii="Verdana" w:hAnsi="Verdana"/>
          <w:b/>
          <w:sz w:val="24"/>
          <w:szCs w:val="28"/>
        </w:rPr>
      </w:pPr>
      <w:bookmarkStart w:id="0" w:name="_GoBack"/>
      <w:r w:rsidRPr="009B6F17">
        <w:rPr>
          <w:rFonts w:ascii="Verdana" w:hAnsi="Verdana"/>
          <w:b/>
          <w:sz w:val="24"/>
          <w:szCs w:val="28"/>
        </w:rPr>
        <w:t>УДАЧНЫХ СТАРТОВ!</w:t>
      </w:r>
    </w:p>
    <w:bookmarkEnd w:id="0"/>
    <w:p w:rsidR="00FB7C05" w:rsidRDefault="00FB7C05" w:rsidP="00890D9B">
      <w:pPr>
        <w:rPr>
          <w:rFonts w:ascii="Times New Roman" w:hAnsi="Times New Roman" w:cs="Times New Roman"/>
          <w:sz w:val="28"/>
          <w:szCs w:val="28"/>
        </w:rPr>
      </w:pPr>
    </w:p>
    <w:sectPr w:rsidR="00FB7C05" w:rsidSect="00E17B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7B1"/>
    <w:multiLevelType w:val="hybridMultilevel"/>
    <w:tmpl w:val="0AF834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0D9B"/>
    <w:rsid w:val="000D557B"/>
    <w:rsid w:val="001B3674"/>
    <w:rsid w:val="00443C7C"/>
    <w:rsid w:val="005C14C0"/>
    <w:rsid w:val="006B3D45"/>
    <w:rsid w:val="00876B39"/>
    <w:rsid w:val="00890D9B"/>
    <w:rsid w:val="008E08EF"/>
    <w:rsid w:val="00E17BD4"/>
    <w:rsid w:val="00E212E1"/>
    <w:rsid w:val="00FB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05"/>
    <w:pPr>
      <w:spacing w:after="160" w:line="259" w:lineRule="auto"/>
      <w:ind w:left="720"/>
      <w:contextualSpacing/>
    </w:pPr>
    <w:rPr>
      <w:kern w:val="2"/>
    </w:rPr>
  </w:style>
  <w:style w:type="character" w:styleId="a4">
    <w:name w:val="Hyperlink"/>
    <w:basedOn w:val="a0"/>
    <w:uiPriority w:val="99"/>
    <w:unhideWhenUsed/>
    <w:rsid w:val="00FB7C0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FB7C0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nt">
    <w:name w:val="hint"/>
    <w:basedOn w:val="a0"/>
    <w:rsid w:val="001B3674"/>
  </w:style>
  <w:style w:type="character" w:customStyle="1" w:styleId="label">
    <w:name w:val="label"/>
    <w:basedOn w:val="a0"/>
    <w:rsid w:val="001B3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Sany14rus</dc:creator>
  <cp:keywords/>
  <dc:description/>
  <cp:lastModifiedBy>Sany14rus</cp:lastModifiedBy>
  <cp:revision>8</cp:revision>
  <dcterms:created xsi:type="dcterms:W3CDTF">2023-10-11T11:34:00Z</dcterms:created>
  <dcterms:modified xsi:type="dcterms:W3CDTF">2023-11-05T11:35:00Z</dcterms:modified>
</cp:coreProperties>
</file>