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1" w:type="dxa"/>
        <w:jc w:val="center"/>
        <w:tblLayout w:type="fixed"/>
        <w:tblLook w:val="0000" w:firstRow="0" w:lastRow="0" w:firstColumn="0" w:lastColumn="0" w:noHBand="0" w:noVBand="0"/>
      </w:tblPr>
      <w:tblGrid>
        <w:gridCol w:w="3320"/>
        <w:gridCol w:w="1608"/>
        <w:gridCol w:w="1575"/>
        <w:gridCol w:w="2677"/>
        <w:gridCol w:w="791"/>
      </w:tblGrid>
      <w:tr w:rsidR="006203C1" w:rsidRPr="00DA2E41" w14:paraId="7BEB3AA8" w14:textId="77777777" w:rsidTr="001C5E27">
        <w:trPr>
          <w:trHeight w:val="2410"/>
          <w:jc w:val="center"/>
        </w:trPr>
        <w:tc>
          <w:tcPr>
            <w:tcW w:w="3320" w:type="dxa"/>
          </w:tcPr>
          <w:p w14:paraId="11191DDB" w14:textId="0C1514BD" w:rsidR="006203C1" w:rsidRPr="00DA2E41" w:rsidRDefault="006203C1" w:rsidP="001C5E27">
            <w:pPr>
              <w:ind w:hanging="6"/>
              <w:jc w:val="center"/>
              <w:rPr>
                <w:b/>
              </w:rPr>
            </w:pPr>
            <w:r w:rsidRPr="00DA2E41">
              <w:rPr>
                <w:b/>
              </w:rPr>
              <w:t xml:space="preserve"> "СОГЛАСОВАНО"</w:t>
            </w:r>
          </w:p>
          <w:p w14:paraId="0B9B251E" w14:textId="77777777" w:rsidR="006203C1" w:rsidRPr="00DA2E41" w:rsidRDefault="006203C1" w:rsidP="001C5E27">
            <w:pPr>
              <w:ind w:hanging="6"/>
            </w:pPr>
            <w:r w:rsidRPr="00DA2E41">
              <w:t>Президент Камышинской городской общественной организации «Спортивно-туристский клуб «Измерения свободы»</w:t>
            </w:r>
          </w:p>
          <w:p w14:paraId="59EB991C" w14:textId="77777777" w:rsidR="006203C1" w:rsidRPr="00DA2E41" w:rsidRDefault="006203C1" w:rsidP="001C5E27">
            <w:pPr>
              <w:pBdr>
                <w:bottom w:val="single" w:sz="6" w:space="1" w:color="auto"/>
              </w:pBdr>
              <w:ind w:firstLine="709"/>
              <w:jc w:val="center"/>
            </w:pPr>
          </w:p>
          <w:p w14:paraId="3E5D9D44" w14:textId="77777777" w:rsidR="006203C1" w:rsidRPr="00DA2E41" w:rsidRDefault="006203C1" w:rsidP="001C5E27">
            <w:pPr>
              <w:pBdr>
                <w:bottom w:val="single" w:sz="6" w:space="1" w:color="auto"/>
              </w:pBdr>
              <w:ind w:firstLine="709"/>
              <w:jc w:val="center"/>
            </w:pPr>
          </w:p>
          <w:p w14:paraId="2867083B" w14:textId="77777777" w:rsidR="006203C1" w:rsidRPr="00DA2E41" w:rsidRDefault="006203C1" w:rsidP="001C5E27">
            <w:pPr>
              <w:ind w:firstLine="709"/>
              <w:jc w:val="right"/>
            </w:pPr>
            <w:r w:rsidRPr="00DA2E41">
              <w:t>А.А. Селиванов</w:t>
            </w:r>
          </w:p>
          <w:p w14:paraId="13B380B3" w14:textId="77777777" w:rsidR="006203C1" w:rsidRPr="00DA2E41" w:rsidRDefault="006203C1" w:rsidP="001C5E27">
            <w:pPr>
              <w:ind w:firstLine="709"/>
              <w:jc w:val="center"/>
            </w:pPr>
          </w:p>
          <w:p w14:paraId="685D0E85" w14:textId="7C0C0287" w:rsidR="006203C1" w:rsidRPr="00DA2E41" w:rsidRDefault="006203C1" w:rsidP="001C5E27">
            <w:pPr>
              <w:ind w:hanging="6"/>
              <w:rPr>
                <w:b/>
              </w:rPr>
            </w:pPr>
            <w:r w:rsidRPr="00DA2E41">
              <w:t>"___"_______________20</w:t>
            </w:r>
            <w:r>
              <w:t>2</w:t>
            </w:r>
            <w:r w:rsidR="00F142E7">
              <w:t>3</w:t>
            </w:r>
            <w:r w:rsidRPr="00DA2E41">
              <w:t xml:space="preserve"> г.</w:t>
            </w:r>
          </w:p>
        </w:tc>
        <w:tc>
          <w:tcPr>
            <w:tcW w:w="3183" w:type="dxa"/>
            <w:gridSpan w:val="2"/>
          </w:tcPr>
          <w:p w14:paraId="5502E6B2" w14:textId="77777777" w:rsidR="006203C1" w:rsidRPr="00DA2E41" w:rsidRDefault="006203C1" w:rsidP="001C5E27">
            <w:pPr>
              <w:jc w:val="center"/>
              <w:rPr>
                <w:b/>
              </w:rPr>
            </w:pPr>
            <w:r w:rsidRPr="00DA2E41">
              <w:rPr>
                <w:b/>
              </w:rPr>
              <w:t>"СОГЛАСОВАНО"</w:t>
            </w:r>
          </w:p>
          <w:p w14:paraId="6B592775" w14:textId="060BA362" w:rsidR="006203C1" w:rsidRPr="00DA2E41" w:rsidRDefault="00F142E7" w:rsidP="001C5E27">
            <w:r>
              <w:t>Директор</w:t>
            </w:r>
            <w:r w:rsidR="006203C1" w:rsidRPr="00DA2E41">
              <w:t xml:space="preserve"> </w:t>
            </w:r>
            <w:r>
              <w:t>МБОУ ДО Детско-юношеский центр</w:t>
            </w:r>
            <w:r w:rsidR="006203C1">
              <w:t xml:space="preserve"> </w:t>
            </w:r>
            <w:r w:rsidR="006203C1" w:rsidRPr="00DA2E41">
              <w:t xml:space="preserve">городского округа – </w:t>
            </w:r>
            <w:r w:rsidRPr="00DA2E41">
              <w:t>город Камышин</w:t>
            </w:r>
          </w:p>
          <w:p w14:paraId="564BA9D1" w14:textId="79C06D2F" w:rsidR="006203C1" w:rsidRDefault="006203C1" w:rsidP="001C5E27">
            <w:pPr>
              <w:pBdr>
                <w:bottom w:val="single" w:sz="6" w:space="1" w:color="auto"/>
              </w:pBdr>
              <w:ind w:firstLine="709"/>
              <w:jc w:val="center"/>
            </w:pPr>
          </w:p>
          <w:p w14:paraId="6629955D" w14:textId="77777777" w:rsidR="00F142E7" w:rsidRPr="00DA2E41" w:rsidRDefault="00F142E7" w:rsidP="001C5E27">
            <w:pPr>
              <w:pBdr>
                <w:bottom w:val="single" w:sz="6" w:space="1" w:color="auto"/>
              </w:pBdr>
              <w:ind w:firstLine="709"/>
              <w:jc w:val="center"/>
            </w:pPr>
          </w:p>
          <w:p w14:paraId="2FBE8993" w14:textId="77777777" w:rsidR="006203C1" w:rsidRPr="00DA2E41" w:rsidRDefault="006203C1" w:rsidP="001C5E27">
            <w:pPr>
              <w:pBdr>
                <w:bottom w:val="single" w:sz="6" w:space="1" w:color="auto"/>
              </w:pBdr>
              <w:ind w:firstLine="709"/>
              <w:jc w:val="center"/>
            </w:pPr>
          </w:p>
          <w:p w14:paraId="3BB08D4A" w14:textId="6555489D" w:rsidR="006203C1" w:rsidRPr="00DA2E41" w:rsidRDefault="00F142E7" w:rsidP="001C5E27">
            <w:pPr>
              <w:ind w:firstLine="709"/>
              <w:jc w:val="right"/>
            </w:pPr>
            <w:r>
              <w:t>Е.В. Шестакова</w:t>
            </w:r>
          </w:p>
          <w:p w14:paraId="7F293542" w14:textId="77777777" w:rsidR="006203C1" w:rsidRPr="00DA2E41" w:rsidRDefault="006203C1" w:rsidP="001C5E27">
            <w:pPr>
              <w:ind w:firstLine="709"/>
              <w:jc w:val="center"/>
            </w:pPr>
          </w:p>
          <w:p w14:paraId="6AED1BF6" w14:textId="23683F5E" w:rsidR="006203C1" w:rsidRPr="00DA2E41" w:rsidRDefault="006203C1" w:rsidP="001C5E27">
            <w:r w:rsidRPr="00DA2E41">
              <w:t>"___"______________202</w:t>
            </w:r>
            <w:r w:rsidR="00F142E7">
              <w:t>3</w:t>
            </w:r>
            <w:r w:rsidRPr="00DA2E41">
              <w:t xml:space="preserve"> г.</w:t>
            </w:r>
          </w:p>
        </w:tc>
        <w:tc>
          <w:tcPr>
            <w:tcW w:w="3468" w:type="dxa"/>
            <w:gridSpan w:val="2"/>
          </w:tcPr>
          <w:p w14:paraId="2556974B" w14:textId="77777777" w:rsidR="006203C1" w:rsidRPr="00DA2E41" w:rsidRDefault="006203C1" w:rsidP="001C5E27">
            <w:pPr>
              <w:ind w:firstLine="9"/>
              <w:jc w:val="center"/>
              <w:rPr>
                <w:b/>
              </w:rPr>
            </w:pPr>
            <w:r w:rsidRPr="00DA2E41">
              <w:rPr>
                <w:b/>
              </w:rPr>
              <w:t>" УТВЕРЖДАЮ"</w:t>
            </w:r>
          </w:p>
          <w:p w14:paraId="05F6D385" w14:textId="278A2529" w:rsidR="006203C1" w:rsidRPr="00DA2E41" w:rsidRDefault="00F142E7" w:rsidP="001C5E27">
            <w:pPr>
              <w:pBdr>
                <w:bottom w:val="single" w:sz="6" w:space="1" w:color="auto"/>
              </w:pBdr>
              <w:ind w:firstLine="9"/>
            </w:pPr>
            <w:r>
              <w:t>П</w:t>
            </w:r>
            <w:r w:rsidR="006203C1" w:rsidRPr="00DA2E41">
              <w:t>редседател</w:t>
            </w:r>
            <w:r>
              <w:t>ь</w:t>
            </w:r>
            <w:r w:rsidR="006203C1" w:rsidRPr="00DA2E41">
              <w:t xml:space="preserve"> Комитета по физической культуре и спорту Администрации городского округа-город Камышин</w:t>
            </w:r>
          </w:p>
          <w:p w14:paraId="691D3C6D" w14:textId="77777777" w:rsidR="006203C1" w:rsidRPr="00DA2E41" w:rsidRDefault="006203C1" w:rsidP="001C5E27">
            <w:pPr>
              <w:pBdr>
                <w:bottom w:val="single" w:sz="6" w:space="1" w:color="auto"/>
              </w:pBdr>
              <w:ind w:firstLine="709"/>
              <w:jc w:val="center"/>
            </w:pPr>
          </w:p>
          <w:p w14:paraId="21A41AC2" w14:textId="77777777" w:rsidR="006203C1" w:rsidRPr="00DA2E41" w:rsidRDefault="006203C1" w:rsidP="001C5E27">
            <w:pPr>
              <w:pBdr>
                <w:bottom w:val="single" w:sz="6" w:space="1" w:color="auto"/>
              </w:pBdr>
              <w:ind w:firstLine="709"/>
              <w:jc w:val="center"/>
            </w:pPr>
          </w:p>
          <w:p w14:paraId="2FA3534D" w14:textId="77777777" w:rsidR="006203C1" w:rsidRPr="00DA2E41" w:rsidRDefault="006203C1" w:rsidP="001C5E27">
            <w:pPr>
              <w:pBdr>
                <w:bottom w:val="single" w:sz="6" w:space="1" w:color="auto"/>
              </w:pBdr>
              <w:ind w:firstLine="709"/>
              <w:jc w:val="center"/>
            </w:pPr>
          </w:p>
          <w:p w14:paraId="27BF8E1C" w14:textId="77777777" w:rsidR="006203C1" w:rsidRPr="00DA2E41" w:rsidRDefault="006203C1" w:rsidP="001C5E27">
            <w:pPr>
              <w:ind w:right="419" w:firstLine="709"/>
              <w:jc w:val="right"/>
            </w:pPr>
            <w:r>
              <w:t>Б.А. Дроботов</w:t>
            </w:r>
          </w:p>
          <w:p w14:paraId="7ABB998A" w14:textId="77777777" w:rsidR="006203C1" w:rsidRPr="00DA2E41" w:rsidRDefault="006203C1" w:rsidP="001C5E27">
            <w:pPr>
              <w:ind w:firstLine="709"/>
              <w:jc w:val="right"/>
            </w:pPr>
          </w:p>
          <w:p w14:paraId="09FE4D61" w14:textId="3290C21C" w:rsidR="006203C1" w:rsidRPr="00DA2E41" w:rsidRDefault="006203C1" w:rsidP="001C5E27">
            <w:pPr>
              <w:tabs>
                <w:tab w:val="left" w:pos="2703"/>
              </w:tabs>
              <w:ind w:right="126"/>
            </w:pPr>
            <w:r w:rsidRPr="00DA2E41">
              <w:t>"___"_____________202</w:t>
            </w:r>
            <w:r w:rsidR="00F142E7">
              <w:t>3</w:t>
            </w:r>
            <w:r w:rsidRPr="00DA2E41">
              <w:t xml:space="preserve"> г.</w:t>
            </w:r>
          </w:p>
        </w:tc>
      </w:tr>
      <w:tr w:rsidR="006B1AE4" w:rsidRPr="00DA2E41" w14:paraId="1CF1084E" w14:textId="77777777" w:rsidTr="00DA2E41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791" w:type="dxa"/>
        </w:trPr>
        <w:tc>
          <w:tcPr>
            <w:tcW w:w="4928" w:type="dxa"/>
            <w:gridSpan w:val="2"/>
          </w:tcPr>
          <w:p w14:paraId="4ACF5A24" w14:textId="6BBFCCD1" w:rsidR="006B1AE4" w:rsidRPr="00DA2E41" w:rsidRDefault="006B1AE4" w:rsidP="0090432B">
            <w:pPr>
              <w:spacing w:line="240" w:lineRule="exact"/>
            </w:pPr>
          </w:p>
        </w:tc>
        <w:tc>
          <w:tcPr>
            <w:tcW w:w="4252" w:type="dxa"/>
            <w:gridSpan w:val="2"/>
          </w:tcPr>
          <w:p w14:paraId="0FC1E814" w14:textId="77777777" w:rsidR="006B1AE4" w:rsidRPr="00DA2E41" w:rsidRDefault="006B1AE4" w:rsidP="006B1AE4">
            <w:pPr>
              <w:spacing w:line="240" w:lineRule="exact"/>
              <w:ind w:left="34"/>
            </w:pPr>
          </w:p>
        </w:tc>
      </w:tr>
    </w:tbl>
    <w:p w14:paraId="65D86549" w14:textId="60A91933" w:rsidR="001C014C" w:rsidRPr="00DA2E41" w:rsidRDefault="001C014C" w:rsidP="00C04E81"/>
    <w:p w14:paraId="39B29044" w14:textId="77777777" w:rsidR="001C014C" w:rsidRPr="00DA2E41" w:rsidRDefault="001C014C" w:rsidP="009A025E">
      <w:pPr>
        <w:keepNext/>
        <w:jc w:val="center"/>
        <w:outlineLvl w:val="5"/>
        <w:rPr>
          <w:rFonts w:eastAsia="Times New Roman"/>
          <w:b/>
          <w:lang w:eastAsia="ru-RU"/>
        </w:rPr>
      </w:pPr>
      <w:r w:rsidRPr="00DA2E41">
        <w:rPr>
          <w:rFonts w:eastAsia="Times New Roman"/>
          <w:b/>
          <w:bCs/>
          <w:lang w:eastAsia="ru-RU"/>
        </w:rPr>
        <w:t>РЕГЛАМЕНТ</w:t>
      </w:r>
    </w:p>
    <w:p w14:paraId="4B2E8929" w14:textId="71F8D72C" w:rsidR="006B1AE4" w:rsidRPr="00DA2E41" w:rsidRDefault="001C014C" w:rsidP="006203C1">
      <w:pPr>
        <w:jc w:val="center"/>
        <w:rPr>
          <w:rFonts w:eastAsia="Times New Roman"/>
          <w:lang w:eastAsia="en-US"/>
        </w:rPr>
      </w:pPr>
      <w:r w:rsidRPr="00DA2E41">
        <w:rPr>
          <w:rFonts w:eastAsia="Times New Roman"/>
          <w:b/>
          <w:lang w:eastAsia="en-US"/>
        </w:rPr>
        <w:t xml:space="preserve">О ПРОВЕДЕНИИ </w:t>
      </w:r>
      <w:r w:rsidR="00171CBC" w:rsidRPr="00DA2E41">
        <w:rPr>
          <w:rFonts w:eastAsia="Times New Roman"/>
          <w:b/>
          <w:lang w:eastAsia="en-US"/>
        </w:rPr>
        <w:t xml:space="preserve">ПЕРВЕНСТВА </w:t>
      </w:r>
      <w:r w:rsidR="00DA2E41">
        <w:rPr>
          <w:rFonts w:eastAsia="Times New Roman"/>
          <w:b/>
          <w:lang w:eastAsia="en-US"/>
        </w:rPr>
        <w:t>ГОРОДСКОГО ОКРУГА – ГОРОД КАМЫШИН</w:t>
      </w:r>
      <w:r w:rsidR="00171CBC" w:rsidRPr="00DA2E41">
        <w:rPr>
          <w:rFonts w:eastAsia="Times New Roman"/>
          <w:b/>
          <w:lang w:eastAsia="en-US"/>
        </w:rPr>
        <w:t xml:space="preserve"> ПО СПОРТИВНОМУ </w:t>
      </w:r>
      <w:r w:rsidR="006203C1">
        <w:rPr>
          <w:rFonts w:eastAsia="Times New Roman"/>
          <w:b/>
          <w:lang w:eastAsia="en-US"/>
        </w:rPr>
        <w:t>ОРИЕНТИРОВАНИЮ (КРОСС-</w:t>
      </w:r>
      <w:r w:rsidR="00BB7213">
        <w:rPr>
          <w:rFonts w:eastAsia="Times New Roman"/>
          <w:b/>
          <w:lang w:eastAsia="en-US"/>
        </w:rPr>
        <w:t>СПРИНТ</w:t>
      </w:r>
      <w:r w:rsidR="006203C1">
        <w:rPr>
          <w:rFonts w:eastAsia="Times New Roman"/>
          <w:b/>
          <w:lang w:eastAsia="en-US"/>
        </w:rPr>
        <w:t xml:space="preserve">) СРЕДИ УЧАЩИХСЯ ОБЩЕОБРАЗОВАТЕЛЬНЫХ ШКОЛ, </w:t>
      </w:r>
      <w:proofErr w:type="spellStart"/>
      <w:r w:rsidR="006203C1">
        <w:rPr>
          <w:rFonts w:eastAsia="Times New Roman"/>
          <w:b/>
          <w:lang w:eastAsia="en-US"/>
        </w:rPr>
        <w:t>ССУЗов</w:t>
      </w:r>
      <w:proofErr w:type="spellEnd"/>
      <w:r w:rsidR="006203C1">
        <w:rPr>
          <w:rFonts w:eastAsia="Times New Roman"/>
          <w:b/>
          <w:lang w:eastAsia="en-US"/>
        </w:rPr>
        <w:t xml:space="preserve">, ВУЗов </w:t>
      </w:r>
    </w:p>
    <w:p w14:paraId="5350BF89" w14:textId="77777777" w:rsidR="006B1AE4" w:rsidRPr="00DA2E41" w:rsidRDefault="006B1AE4" w:rsidP="001F11EE">
      <w:pPr>
        <w:jc w:val="center"/>
        <w:rPr>
          <w:rFonts w:eastAsia="Times New Roman"/>
          <w:lang w:eastAsia="en-US"/>
        </w:rPr>
      </w:pPr>
    </w:p>
    <w:p w14:paraId="5BD0DC36" w14:textId="77777777" w:rsidR="001C014C" w:rsidRPr="00DA2E41" w:rsidRDefault="001C014C" w:rsidP="005B64C1">
      <w:pPr>
        <w:rPr>
          <w:rFonts w:eastAsia="Times New Roman"/>
          <w:b/>
          <w:lang w:eastAsia="en-US"/>
        </w:rPr>
      </w:pPr>
    </w:p>
    <w:p w14:paraId="769CDD9A" w14:textId="77777777" w:rsidR="001C014C" w:rsidRPr="00DA2E41" w:rsidRDefault="001C014C" w:rsidP="00E10008">
      <w:pPr>
        <w:jc w:val="center"/>
        <w:rPr>
          <w:rFonts w:eastAsia="Times New Roman"/>
          <w:b/>
          <w:bCs/>
          <w:lang w:eastAsia="en-US"/>
        </w:rPr>
      </w:pPr>
      <w:r w:rsidRPr="00DA2E41">
        <w:rPr>
          <w:rFonts w:eastAsia="Times New Roman"/>
          <w:b/>
          <w:bCs/>
          <w:lang w:val="en-US" w:eastAsia="en-US"/>
        </w:rPr>
        <w:t>I</w:t>
      </w:r>
      <w:r w:rsidRPr="00DA2E41">
        <w:rPr>
          <w:rFonts w:eastAsia="Times New Roman"/>
          <w:b/>
          <w:bCs/>
          <w:lang w:eastAsia="en-US"/>
        </w:rPr>
        <w:t>.ОБЩИЕ ПОЛОЖЕНИЯ</w:t>
      </w:r>
    </w:p>
    <w:p w14:paraId="7AEE62EA" w14:textId="7F01B019" w:rsidR="00E84F5D" w:rsidRPr="00DA2E41" w:rsidRDefault="00E84F5D" w:rsidP="00E007AD">
      <w:pPr>
        <w:ind w:right="-5" w:firstLine="709"/>
        <w:jc w:val="both"/>
        <w:rPr>
          <w:rFonts w:eastAsia="Times New Roman"/>
          <w:lang w:eastAsia="en-US"/>
        </w:rPr>
      </w:pPr>
      <w:r w:rsidRPr="00DA2E41">
        <w:rPr>
          <w:rFonts w:eastAsia="Times New Roman"/>
          <w:lang w:eastAsia="en-US"/>
        </w:rPr>
        <w:t xml:space="preserve">Первенство </w:t>
      </w:r>
      <w:r w:rsidR="00DA2E41">
        <w:t>городского округа – город Камышин</w:t>
      </w:r>
      <w:r w:rsidRPr="00DA2E41">
        <w:t xml:space="preserve"> по спортивному </w:t>
      </w:r>
      <w:r w:rsidR="006203C1">
        <w:t>ориентированию (кросс-</w:t>
      </w:r>
      <w:r w:rsidR="00BB7213">
        <w:t>спринт</w:t>
      </w:r>
      <w:r w:rsidR="006203C1">
        <w:t xml:space="preserve">) среди учащихся общеобразовательных школ, </w:t>
      </w:r>
      <w:proofErr w:type="spellStart"/>
      <w:r w:rsidR="006203C1">
        <w:t>ССУЗов</w:t>
      </w:r>
      <w:proofErr w:type="spellEnd"/>
      <w:r w:rsidR="006203C1">
        <w:t>, ВУЗов</w:t>
      </w:r>
      <w:r w:rsidRPr="00DA2E41">
        <w:t xml:space="preserve"> (далее – соревнования)</w:t>
      </w:r>
      <w:r w:rsidRPr="00DA2E41">
        <w:rPr>
          <w:rFonts w:eastAsia="Times New Roman"/>
          <w:lang w:eastAsia="en-US"/>
        </w:rPr>
        <w:t xml:space="preserve"> </w:t>
      </w:r>
      <w:r w:rsidRPr="00DA2E41">
        <w:t>провод</w:t>
      </w:r>
      <w:r w:rsidR="006B1AE4" w:rsidRPr="00DA2E41">
        <w:t>я</w:t>
      </w:r>
      <w:r w:rsidRPr="00DA2E41">
        <w:t xml:space="preserve">тся в соответствии с календарным планом официальных физкультурных мероприятий и спортивных мероприятий </w:t>
      </w:r>
      <w:r w:rsidR="00DA2E41">
        <w:t>городского округа – город Камышин</w:t>
      </w:r>
      <w:r w:rsidRPr="00DA2E41">
        <w:t xml:space="preserve"> на 202</w:t>
      </w:r>
      <w:r w:rsidR="00F142E7">
        <w:t>3</w:t>
      </w:r>
      <w:r w:rsidRPr="00DA2E41">
        <w:t xml:space="preserve"> год</w:t>
      </w:r>
      <w:r w:rsidR="00DA2E41">
        <w:t>.</w:t>
      </w:r>
    </w:p>
    <w:p w14:paraId="2655A285" w14:textId="0FD274CD" w:rsidR="00D41A86" w:rsidRPr="00DA2E41" w:rsidRDefault="00D41A86" w:rsidP="002755EC">
      <w:pPr>
        <w:ind w:right="-5" w:firstLine="709"/>
        <w:jc w:val="both"/>
      </w:pPr>
      <w:r w:rsidRPr="00DA2E41">
        <w:rPr>
          <w:color w:val="000010"/>
        </w:rPr>
        <w:t>Соревнования проводятся в соответствии с правилами вида спорта ″</w:t>
      </w:r>
      <w:r w:rsidR="00F142E7">
        <w:rPr>
          <w:color w:val="000010"/>
        </w:rPr>
        <w:t>спортивное ориентирование</w:t>
      </w:r>
      <w:r w:rsidRPr="00DA2E41">
        <w:rPr>
          <w:color w:val="000010"/>
        </w:rPr>
        <w:t>″,</w:t>
      </w:r>
      <w:r w:rsidRPr="00DA2E41">
        <w:t xml:space="preserve"> утвержденными приказом Минспорта России</w:t>
      </w:r>
      <w:r w:rsidR="00DA2E41">
        <w:t>.</w:t>
      </w:r>
    </w:p>
    <w:p w14:paraId="3E48975E" w14:textId="7BB984CF" w:rsidR="00D41A86" w:rsidRPr="00DA2E41" w:rsidRDefault="00D41A86" w:rsidP="00D41A86">
      <w:pPr>
        <w:ind w:right="96" w:firstLine="709"/>
        <w:jc w:val="both"/>
        <w:rPr>
          <w:color w:val="000010"/>
        </w:rPr>
      </w:pPr>
      <w:r w:rsidRPr="00DA2E41">
        <w:rPr>
          <w:color w:val="000010"/>
        </w:rPr>
        <w:t xml:space="preserve">Соревнования проводятся с целью развития и популяризации спортивного </w:t>
      </w:r>
      <w:r w:rsidR="006203C1">
        <w:rPr>
          <w:color w:val="000010"/>
        </w:rPr>
        <w:t xml:space="preserve">ориентирования </w:t>
      </w:r>
      <w:r w:rsidRPr="00DA2E41">
        <w:rPr>
          <w:color w:val="000010"/>
        </w:rPr>
        <w:t xml:space="preserve">в </w:t>
      </w:r>
      <w:r w:rsidR="00DA2E41">
        <w:rPr>
          <w:color w:val="000010"/>
        </w:rPr>
        <w:t>городском округе – город Камышин</w:t>
      </w:r>
      <w:r w:rsidRPr="00DA2E41">
        <w:rPr>
          <w:color w:val="000010"/>
        </w:rPr>
        <w:t>.</w:t>
      </w:r>
    </w:p>
    <w:p w14:paraId="01E3BCD5" w14:textId="77777777" w:rsidR="00D41A86" w:rsidRPr="00DA2E41" w:rsidRDefault="00D41A86" w:rsidP="00D41A86">
      <w:pPr>
        <w:ind w:right="96" w:firstLine="709"/>
        <w:jc w:val="both"/>
        <w:rPr>
          <w:color w:val="000010"/>
        </w:rPr>
      </w:pPr>
      <w:r w:rsidRPr="00DA2E41">
        <w:rPr>
          <w:color w:val="000010"/>
        </w:rPr>
        <w:t>Задачами проведения спортивных соревнований являются:</w:t>
      </w:r>
    </w:p>
    <w:p w14:paraId="18CFD607" w14:textId="77777777" w:rsidR="00D41A86" w:rsidRPr="00DA2E41" w:rsidRDefault="00D41A86" w:rsidP="00D41A86">
      <w:pPr>
        <w:ind w:firstLine="720"/>
        <w:jc w:val="both"/>
        <w:rPr>
          <w:color w:val="000010"/>
        </w:rPr>
      </w:pPr>
      <w:r w:rsidRPr="00DA2E41">
        <w:rPr>
          <w:rStyle w:val="af"/>
          <w:color w:val="000010"/>
        </w:rPr>
        <w:t xml:space="preserve">- </w:t>
      </w:r>
      <w:r w:rsidRPr="00DA2E41">
        <w:rPr>
          <w:color w:val="000010"/>
        </w:rPr>
        <w:t>повышение физической, нравственной и духовной культуры молодежи;</w:t>
      </w:r>
    </w:p>
    <w:p w14:paraId="7852892F" w14:textId="77777777" w:rsidR="00D41A86" w:rsidRPr="00DA2E41" w:rsidRDefault="00D41A86" w:rsidP="00D41A86">
      <w:pPr>
        <w:ind w:firstLine="720"/>
        <w:jc w:val="both"/>
        <w:rPr>
          <w:color w:val="000010"/>
        </w:rPr>
      </w:pPr>
      <w:r w:rsidRPr="00DA2E41">
        <w:rPr>
          <w:color w:val="000010"/>
        </w:rPr>
        <w:t>- привлечение детей и молодежи к здоровому образу жизни;</w:t>
      </w:r>
    </w:p>
    <w:p w14:paraId="1165BB3A" w14:textId="77777777" w:rsidR="00D41A86" w:rsidRPr="00DA2E41" w:rsidRDefault="00D41A86" w:rsidP="00D41A86">
      <w:pPr>
        <w:ind w:firstLine="720"/>
        <w:jc w:val="both"/>
        <w:rPr>
          <w:color w:val="000010"/>
        </w:rPr>
      </w:pPr>
      <w:r w:rsidRPr="00DA2E41">
        <w:rPr>
          <w:color w:val="000010"/>
        </w:rPr>
        <w:t>- выявление сильнейших спортсменов;</w:t>
      </w:r>
    </w:p>
    <w:p w14:paraId="06CC49F6" w14:textId="77777777" w:rsidR="00D41A86" w:rsidRPr="00DA2E41" w:rsidRDefault="00D41A86" w:rsidP="00D41A86">
      <w:pPr>
        <w:ind w:firstLine="720"/>
        <w:jc w:val="both"/>
        <w:rPr>
          <w:color w:val="000010"/>
        </w:rPr>
      </w:pPr>
      <w:r w:rsidRPr="00DA2E41">
        <w:rPr>
          <w:color w:val="000010"/>
        </w:rPr>
        <w:t>- выполнение спортивных разрядов.</w:t>
      </w:r>
    </w:p>
    <w:p w14:paraId="663E0415" w14:textId="77777777" w:rsidR="00D41A86" w:rsidRPr="00DA2E41" w:rsidRDefault="00D41A86" w:rsidP="00D41A86">
      <w:pPr>
        <w:ind w:firstLine="720"/>
        <w:jc w:val="both"/>
        <w:rPr>
          <w:color w:val="000010"/>
        </w:rPr>
      </w:pPr>
      <w:r w:rsidRPr="00DA2E41">
        <w:rPr>
          <w:color w:val="000010"/>
        </w:rPr>
        <w:t>Запрещается оказывать противоправное влияние на результаты соревнований, включенных в настоящий регламент.</w:t>
      </w:r>
    </w:p>
    <w:p w14:paraId="742F8FCA" w14:textId="77777777" w:rsidR="00D41A86" w:rsidRPr="00DA2E41" w:rsidRDefault="00D41A86" w:rsidP="00D41A86">
      <w:pPr>
        <w:ind w:firstLine="720"/>
        <w:jc w:val="both"/>
        <w:rPr>
          <w:color w:val="000010"/>
        </w:rPr>
      </w:pPr>
      <w:r w:rsidRPr="00DA2E41">
        <w:rPr>
          <w:color w:val="000010"/>
        </w:rPr>
        <w:t>Запрещается участвовать в азартных играх в букмекерских конторах и тотализаторах путем заключения пари на официальные соревнования в соответствии с требованиями, установленными пунктом 3 части 4 статьи 26.2 Федерального закона от 04.12.2017 № 329-ФЗ «О физической культуре и спорте в Российской Федерации».</w:t>
      </w:r>
    </w:p>
    <w:p w14:paraId="5FAC2361" w14:textId="77777777" w:rsidR="00D41A86" w:rsidRPr="00DA2E41" w:rsidRDefault="00D41A86" w:rsidP="00E007AD">
      <w:pPr>
        <w:pStyle w:val="a7"/>
        <w:ind w:left="0" w:firstLine="709"/>
        <w:jc w:val="both"/>
        <w:rPr>
          <w:color w:val="000010"/>
        </w:rPr>
      </w:pPr>
      <w:r w:rsidRPr="00DA2E41">
        <w:rPr>
          <w:color w:val="000010"/>
        </w:rPr>
        <w:t>Настоящий регламент является основанием для командирования спортсменов, судей, тренеров и иных специалистов в области физической культуры и спорта и официальным вызовом на соревнования.</w:t>
      </w:r>
    </w:p>
    <w:p w14:paraId="69D628C3" w14:textId="77777777" w:rsidR="001C014C" w:rsidRPr="00DA2E41" w:rsidRDefault="001C014C" w:rsidP="00511AC0">
      <w:pPr>
        <w:pStyle w:val="a7"/>
        <w:ind w:left="0" w:firstLine="567"/>
        <w:jc w:val="both"/>
        <w:rPr>
          <w:color w:val="000010"/>
        </w:rPr>
      </w:pPr>
    </w:p>
    <w:p w14:paraId="57E6A997" w14:textId="77777777" w:rsidR="001C014C" w:rsidRPr="00DA2E41" w:rsidRDefault="001C014C" w:rsidP="00E10008">
      <w:pPr>
        <w:ind w:firstLine="567"/>
        <w:jc w:val="center"/>
        <w:rPr>
          <w:rFonts w:eastAsia="Times New Roman"/>
          <w:b/>
          <w:bCs/>
          <w:lang w:eastAsia="en-US"/>
        </w:rPr>
      </w:pPr>
      <w:r w:rsidRPr="00DA2E41">
        <w:rPr>
          <w:rFonts w:eastAsia="Times New Roman"/>
          <w:b/>
          <w:bCs/>
          <w:lang w:val="en-US" w:eastAsia="en-US"/>
        </w:rPr>
        <w:t>II</w:t>
      </w:r>
      <w:r w:rsidRPr="00DA2E41">
        <w:rPr>
          <w:rFonts w:eastAsia="Times New Roman"/>
          <w:b/>
          <w:bCs/>
          <w:lang w:eastAsia="en-US"/>
        </w:rPr>
        <w:t>. ПРАВА И ОБЯЗАННОСТИ ОРГАНИЗАТОРОВ</w:t>
      </w:r>
    </w:p>
    <w:p w14:paraId="4704DD26" w14:textId="77777777" w:rsidR="001C014C" w:rsidRPr="00DA2E41" w:rsidRDefault="001C014C" w:rsidP="00E10008">
      <w:pPr>
        <w:ind w:firstLine="567"/>
        <w:jc w:val="center"/>
        <w:rPr>
          <w:rFonts w:eastAsia="Times New Roman"/>
          <w:b/>
          <w:lang w:eastAsia="en-US"/>
        </w:rPr>
      </w:pPr>
    </w:p>
    <w:p w14:paraId="20A4C5BC" w14:textId="32A71ACA" w:rsidR="006460A9" w:rsidRPr="00DA2E41" w:rsidRDefault="006460A9" w:rsidP="006460A9">
      <w:pPr>
        <w:spacing w:line="228" w:lineRule="auto"/>
        <w:ind w:firstLine="720"/>
        <w:jc w:val="both"/>
      </w:pPr>
      <w:r w:rsidRPr="00DA2E41">
        <w:t>Общее руководство организацией</w:t>
      </w:r>
      <w:r w:rsidR="00DA2E41">
        <w:t xml:space="preserve"> и проведением</w:t>
      </w:r>
      <w:r w:rsidRPr="00DA2E41">
        <w:t xml:space="preserve"> соревнований осуществляет </w:t>
      </w:r>
      <w:r w:rsidR="00DA2E41">
        <w:t>Комитет по физической культуре и спорту Администрации городского округа – город Камышин</w:t>
      </w:r>
      <w:r w:rsidRPr="00DA2E41">
        <w:t>.</w:t>
      </w:r>
    </w:p>
    <w:p w14:paraId="6C428959" w14:textId="2C17BAA0" w:rsidR="006460A9" w:rsidRPr="00DA2E41" w:rsidRDefault="006460A9" w:rsidP="006460A9">
      <w:pPr>
        <w:ind w:firstLine="720"/>
        <w:jc w:val="both"/>
      </w:pPr>
      <w:r w:rsidRPr="00DA2E41">
        <w:rPr>
          <w:rFonts w:eastAsia="Times New Roman"/>
          <w:lang w:eastAsia="en-US"/>
        </w:rPr>
        <w:t>Непосредственная организация и проведение соревнований возлагается</w:t>
      </w:r>
      <w:r w:rsidR="00DA2E41">
        <w:rPr>
          <w:rFonts w:eastAsia="Times New Roman"/>
          <w:lang w:eastAsia="en-US"/>
        </w:rPr>
        <w:t xml:space="preserve"> </w:t>
      </w:r>
      <w:r w:rsidR="00F142E7">
        <w:rPr>
          <w:color w:val="000000"/>
        </w:rPr>
        <w:t xml:space="preserve">МБОУ ДО ДЮЦ </w:t>
      </w:r>
      <w:proofErr w:type="spellStart"/>
      <w:r w:rsidR="00F142E7">
        <w:rPr>
          <w:color w:val="000000"/>
        </w:rPr>
        <w:t>г.Камышин</w:t>
      </w:r>
      <w:proofErr w:type="spellEnd"/>
      <w:r w:rsidRPr="00DA2E41">
        <w:rPr>
          <w:color w:val="000000"/>
        </w:rPr>
        <w:t>, КГОО «СТК «Измерения свободы»</w:t>
      </w:r>
      <w:r w:rsidR="00E84F5D" w:rsidRPr="00DA2E41">
        <w:rPr>
          <w:color w:val="000000"/>
        </w:rPr>
        <w:t xml:space="preserve"> </w:t>
      </w:r>
      <w:r w:rsidRPr="00DA2E41">
        <w:t>и главную судейскую коллегию соревнований.</w:t>
      </w:r>
    </w:p>
    <w:p w14:paraId="4F9C032F" w14:textId="77777777" w:rsidR="00E84F5D" w:rsidRPr="00DA2E41" w:rsidRDefault="00E84F5D" w:rsidP="00E84F5D">
      <w:pPr>
        <w:ind w:firstLine="709"/>
        <w:jc w:val="both"/>
        <w:rPr>
          <w:rFonts w:eastAsia="Times New Roman"/>
          <w:lang w:eastAsia="en-US"/>
        </w:rPr>
      </w:pPr>
      <w:r w:rsidRPr="00DA2E41">
        <w:rPr>
          <w:rFonts w:eastAsia="Times New Roman"/>
          <w:lang w:eastAsia="en-US"/>
        </w:rPr>
        <w:t>Главный судья – Селиванов Андрей Александрович (</w:t>
      </w:r>
      <w:proofErr w:type="spellStart"/>
      <w:r w:rsidRPr="00DA2E41">
        <w:rPr>
          <w:rFonts w:eastAsia="Times New Roman"/>
          <w:lang w:eastAsia="en-US"/>
        </w:rPr>
        <w:t>г.Камышин</w:t>
      </w:r>
      <w:proofErr w:type="spellEnd"/>
      <w:r w:rsidRPr="00DA2E41">
        <w:rPr>
          <w:rFonts w:eastAsia="Times New Roman"/>
          <w:lang w:eastAsia="en-US"/>
        </w:rPr>
        <w:t>) - спортивный судья первой категории.</w:t>
      </w:r>
    </w:p>
    <w:p w14:paraId="2F32F2A0" w14:textId="25A2D7DA" w:rsidR="00E84F5D" w:rsidRPr="00DA2E41" w:rsidRDefault="00E84F5D" w:rsidP="00E84F5D">
      <w:pPr>
        <w:ind w:firstLine="709"/>
        <w:jc w:val="both"/>
        <w:rPr>
          <w:rFonts w:eastAsia="Times New Roman"/>
          <w:lang w:eastAsia="en-US"/>
        </w:rPr>
      </w:pPr>
      <w:r w:rsidRPr="00DA2E41">
        <w:rPr>
          <w:rFonts w:eastAsia="Times New Roman"/>
          <w:lang w:eastAsia="en-US"/>
        </w:rPr>
        <w:lastRenderedPageBreak/>
        <w:t xml:space="preserve">Главный секретарь – </w:t>
      </w:r>
      <w:proofErr w:type="spellStart"/>
      <w:r w:rsidR="00F142E7">
        <w:rPr>
          <w:rFonts w:eastAsia="Times New Roman"/>
          <w:lang w:eastAsia="en-US"/>
        </w:rPr>
        <w:t>Перетенко</w:t>
      </w:r>
      <w:proofErr w:type="spellEnd"/>
      <w:r w:rsidR="00F142E7">
        <w:rPr>
          <w:rFonts w:eastAsia="Times New Roman"/>
          <w:lang w:eastAsia="en-US"/>
        </w:rPr>
        <w:t xml:space="preserve"> Наталья Валерьевна</w:t>
      </w:r>
      <w:r w:rsidRPr="00DA2E41">
        <w:rPr>
          <w:rFonts w:eastAsia="Times New Roman"/>
          <w:lang w:eastAsia="en-US"/>
        </w:rPr>
        <w:t xml:space="preserve"> (</w:t>
      </w:r>
      <w:proofErr w:type="spellStart"/>
      <w:r w:rsidR="00DA2E41">
        <w:rPr>
          <w:rFonts w:eastAsia="Times New Roman"/>
          <w:lang w:eastAsia="en-US"/>
        </w:rPr>
        <w:t>г.Камышин</w:t>
      </w:r>
      <w:proofErr w:type="spellEnd"/>
      <w:r w:rsidRPr="00DA2E41">
        <w:rPr>
          <w:rFonts w:eastAsia="Times New Roman"/>
          <w:lang w:eastAsia="en-US"/>
        </w:rPr>
        <w:t xml:space="preserve">) - спортивный судья </w:t>
      </w:r>
      <w:r w:rsidR="00DA2E41">
        <w:rPr>
          <w:rFonts w:eastAsia="Times New Roman"/>
          <w:lang w:eastAsia="en-US"/>
        </w:rPr>
        <w:t>третьей</w:t>
      </w:r>
      <w:r w:rsidRPr="00DA2E41">
        <w:rPr>
          <w:rFonts w:eastAsia="Times New Roman"/>
          <w:lang w:eastAsia="en-US"/>
        </w:rPr>
        <w:t xml:space="preserve"> категории.</w:t>
      </w:r>
    </w:p>
    <w:p w14:paraId="5092A1B7" w14:textId="77777777" w:rsidR="001C014C" w:rsidRPr="00DA2E41" w:rsidRDefault="001C014C" w:rsidP="00252187">
      <w:pPr>
        <w:jc w:val="both"/>
      </w:pPr>
    </w:p>
    <w:p w14:paraId="2452CF29" w14:textId="77777777" w:rsidR="001C014C" w:rsidRPr="00DA2E41" w:rsidRDefault="001C014C" w:rsidP="00E10008">
      <w:pPr>
        <w:jc w:val="center"/>
        <w:rPr>
          <w:rFonts w:eastAsia="Times New Roman"/>
          <w:b/>
          <w:bCs/>
        </w:rPr>
      </w:pPr>
      <w:r w:rsidRPr="00DA2E41">
        <w:rPr>
          <w:rFonts w:eastAsia="Times New Roman"/>
          <w:b/>
          <w:bCs/>
          <w:lang w:val="en-US"/>
        </w:rPr>
        <w:t>III</w:t>
      </w:r>
      <w:r w:rsidRPr="00DA2E41">
        <w:rPr>
          <w:rFonts w:eastAsia="Times New Roman"/>
          <w:b/>
          <w:bCs/>
        </w:rPr>
        <w:t>. ОБЕСПЕЧЕНИЕ БЕЗ</w:t>
      </w:r>
      <w:r w:rsidR="005B64C1" w:rsidRPr="00DA2E41">
        <w:rPr>
          <w:rFonts w:eastAsia="Times New Roman"/>
          <w:b/>
          <w:bCs/>
        </w:rPr>
        <w:t>ОПАСНОСТИ УЧАСТНИКОВ И ЗРИТЕЛЕЙ</w:t>
      </w:r>
    </w:p>
    <w:p w14:paraId="17E21E08" w14:textId="77777777" w:rsidR="005B64C1" w:rsidRPr="00DA2E41" w:rsidRDefault="005B64C1" w:rsidP="00E10008">
      <w:pPr>
        <w:jc w:val="center"/>
        <w:rPr>
          <w:b/>
        </w:rPr>
      </w:pPr>
    </w:p>
    <w:p w14:paraId="58A6CCFB" w14:textId="2ED546DC" w:rsidR="00E84F5D" w:rsidRPr="00DA2E41" w:rsidRDefault="00E84F5D" w:rsidP="00E84F5D">
      <w:pPr>
        <w:ind w:right="96" w:firstLine="1069"/>
        <w:jc w:val="both"/>
        <w:rPr>
          <w:rFonts w:eastAsia="Times New Roman"/>
          <w:lang w:eastAsia="en-US"/>
        </w:rPr>
      </w:pPr>
      <w:r w:rsidRPr="00DA2E41">
        <w:t xml:space="preserve">Место проведения соревнований: </w:t>
      </w:r>
      <w:r w:rsidRPr="00DA2E41">
        <w:rPr>
          <w:rFonts w:eastAsia="Times New Roman"/>
          <w:lang w:eastAsia="en-US"/>
        </w:rPr>
        <w:t xml:space="preserve">г. Камышин, </w:t>
      </w:r>
      <w:r w:rsidR="006203C1">
        <w:rPr>
          <w:rFonts w:eastAsia="Times New Roman"/>
          <w:lang w:eastAsia="en-US"/>
        </w:rPr>
        <w:t>ВНИАЛМИ</w:t>
      </w:r>
      <w:r w:rsidR="00F142E7">
        <w:rPr>
          <w:rFonts w:eastAsia="Times New Roman"/>
          <w:lang w:eastAsia="en-US"/>
        </w:rPr>
        <w:t xml:space="preserve"> (</w:t>
      </w:r>
      <w:r w:rsidR="00BB7213">
        <w:rPr>
          <w:rFonts w:eastAsia="Times New Roman"/>
          <w:lang w:eastAsia="en-US"/>
        </w:rPr>
        <w:t>Техникум</w:t>
      </w:r>
      <w:r w:rsidR="00F142E7">
        <w:rPr>
          <w:rFonts w:eastAsia="Times New Roman"/>
          <w:lang w:eastAsia="en-US"/>
        </w:rPr>
        <w:t>)</w:t>
      </w:r>
    </w:p>
    <w:p w14:paraId="12129C3E" w14:textId="77777777" w:rsidR="00E84F5D" w:rsidRPr="00DA2E41" w:rsidRDefault="00E84F5D" w:rsidP="00E84F5D">
      <w:pPr>
        <w:ind w:right="96" w:firstLine="1069"/>
        <w:jc w:val="both"/>
      </w:pPr>
      <w:r w:rsidRPr="00DA2E41">
        <w:t xml:space="preserve">Соревнования проводятся при соблюдении требования регламента по организации и проведении официальных физкультурных и спортивных мероприятиях на территории Российской Федерации в условиях сохранения рисков распространения </w:t>
      </w:r>
      <w:r w:rsidRPr="00DA2E41">
        <w:rPr>
          <w:lang w:val="en-US"/>
        </w:rPr>
        <w:t>COVID</w:t>
      </w:r>
      <w:r w:rsidRPr="00DA2E41">
        <w:t>-19, утвержденного Министром спорта Российской Федерации О.В. Матыциным и Главным государственным санитарным врачом Российской Федерации А.Ю. Поповой от 31 июля 2021 года.</w:t>
      </w:r>
    </w:p>
    <w:p w14:paraId="6F00AEF1" w14:textId="017659A0" w:rsidR="00E84F5D" w:rsidRPr="00DA2E41" w:rsidRDefault="00E84F5D" w:rsidP="00E84F5D">
      <w:pPr>
        <w:ind w:right="96" w:firstLine="1069"/>
        <w:jc w:val="both"/>
        <w:rPr>
          <w:color w:val="262626"/>
        </w:rPr>
      </w:pPr>
      <w:r w:rsidRPr="00DA2E41">
        <w:t xml:space="preserve">Соревнования проводятся при наличии инструкции и плана мероприятий по обеспечению общественного порядка и общественной безопасности при проведении официальных спортивных соревнований, разработанных в соответствии с Правилами обеспечения безопасности при проведении официальных спортивных соревнований, утвержденными постановлением Правительства Российской Федерации от 18.04.2014 № 353, вышеуказанный план обеспечивает </w:t>
      </w:r>
      <w:r w:rsidR="00F142E7">
        <w:t>КГОО «СТК «Измерения свободы»</w:t>
      </w:r>
      <w:r w:rsidRPr="00DA2E41">
        <w:rPr>
          <w:color w:val="262626"/>
        </w:rPr>
        <w:t>.</w:t>
      </w:r>
    </w:p>
    <w:p w14:paraId="08444B24" w14:textId="4EB84EF5" w:rsidR="00E84F5D" w:rsidRPr="00DA2E41" w:rsidRDefault="00E84F5D" w:rsidP="00E84F5D">
      <w:pPr>
        <w:ind w:right="96" w:firstLine="1069"/>
        <w:jc w:val="both"/>
        <w:rPr>
          <w:color w:val="000010"/>
        </w:rPr>
      </w:pPr>
      <w:r w:rsidRPr="00DA2E41">
        <w:t xml:space="preserve">В соответствии с частью 1.7 статьи 20 Федерального закона от 04.12.2007 № 329-ФЗ "О физической культуре и спорте в Российской Федерации" уведомление соответствующего территориального органа федерального органа исполнительной власти в сфере внутренних дел в срок до тридцати календарных дней до дня начала проведения соревнований о месте, дате и сроке проведения соревнований обеспечивает </w:t>
      </w:r>
      <w:r w:rsidR="00F142E7">
        <w:t>КГОО «СТК «Измерения свободы»</w:t>
      </w:r>
      <w:r w:rsidR="00DA2E41">
        <w:t>.</w:t>
      </w:r>
    </w:p>
    <w:p w14:paraId="3F0353A8" w14:textId="77777777" w:rsidR="00E84F5D" w:rsidRPr="00DA2E41" w:rsidRDefault="00E84F5D" w:rsidP="00E84F5D">
      <w:pPr>
        <w:ind w:right="96" w:firstLine="709"/>
        <w:jc w:val="both"/>
        <w:rPr>
          <w:color w:val="000010"/>
        </w:rPr>
      </w:pPr>
      <w:r w:rsidRPr="00DA2E41">
        <w:rPr>
          <w:color w:val="000010"/>
        </w:rPr>
        <w:t>Участие в соревнованиях осуществляется при наличии полиса страхования жизни и здоровья от несчастных случаев, которые представляются в комиссию по допуску участников. Страхование участников соревнований может производиться как за счет командирующих организаций, так и за счет других внебюджетных источников.</w:t>
      </w:r>
    </w:p>
    <w:p w14:paraId="7DAD3AFB" w14:textId="77777777" w:rsidR="00E84F5D" w:rsidRPr="00DA2E41" w:rsidRDefault="00E84F5D" w:rsidP="00E84F5D">
      <w:pPr>
        <w:ind w:right="96" w:firstLine="709"/>
        <w:jc w:val="both"/>
        <w:rPr>
          <w:color w:val="000010"/>
        </w:rPr>
      </w:pPr>
      <w:r w:rsidRPr="00DA2E41">
        <w:rPr>
          <w:color w:val="000010"/>
        </w:rPr>
        <w:t>Медицинское обеспечение соревнований осуществляется соответствии с приказом Министерства здравоохранения Российской Федерации от 23.10.2020</w:t>
      </w:r>
      <w:r w:rsidRPr="00DA2E41">
        <w:t xml:space="preserve"> № 1144н 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мероприятиях.</w:t>
      </w:r>
    </w:p>
    <w:p w14:paraId="79BC9F0C" w14:textId="77777777" w:rsidR="00E84F5D" w:rsidRPr="00DA2E41" w:rsidRDefault="00E84F5D" w:rsidP="00E84F5D">
      <w:pPr>
        <w:pStyle w:val="ae"/>
        <w:spacing w:before="2"/>
        <w:ind w:right="108" w:firstLine="709"/>
        <w:jc w:val="both"/>
      </w:pPr>
      <w:r w:rsidRPr="00DA2E41">
        <w:t>Основанием для допуска лица, занимающегося спортом, к спортивным мероприятиям является наличие у него медицинского заключения о допуске к участию в спортивных соревнованиях. В заявке на участие в спортивных соревнованиях проставляется отметка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</w:t>
      </w:r>
      <w:r w:rsidRPr="00DA2E41">
        <w:rPr>
          <w:spacing w:val="1"/>
        </w:rPr>
        <w:t xml:space="preserve"> </w:t>
      </w:r>
      <w:r w:rsidRPr="00DA2E41">
        <w:t>медицине.</w:t>
      </w:r>
    </w:p>
    <w:p w14:paraId="542E96E7" w14:textId="0FB9FC33" w:rsidR="00BC4DB7" w:rsidRDefault="00BC4DB7" w:rsidP="00D41A86">
      <w:pPr>
        <w:jc w:val="center"/>
        <w:rPr>
          <w:b/>
        </w:rPr>
      </w:pPr>
    </w:p>
    <w:p w14:paraId="6D0CF948" w14:textId="25C4274F" w:rsidR="00F142E7" w:rsidRDefault="00F142E7" w:rsidP="00D41A86">
      <w:pPr>
        <w:jc w:val="center"/>
        <w:rPr>
          <w:b/>
        </w:rPr>
      </w:pPr>
    </w:p>
    <w:p w14:paraId="7124C7C1" w14:textId="77777777" w:rsidR="00F142E7" w:rsidRPr="00DA2E41" w:rsidRDefault="00F142E7" w:rsidP="00D41A86">
      <w:pPr>
        <w:jc w:val="center"/>
        <w:rPr>
          <w:b/>
        </w:rPr>
      </w:pPr>
    </w:p>
    <w:p w14:paraId="206BA72D" w14:textId="1CB77278" w:rsidR="001C014C" w:rsidRDefault="001C014C" w:rsidP="006203C1">
      <w:pPr>
        <w:jc w:val="center"/>
        <w:rPr>
          <w:rFonts w:eastAsia="Times New Roman"/>
          <w:b/>
          <w:lang w:eastAsia="en-US"/>
        </w:rPr>
      </w:pPr>
      <w:r w:rsidRPr="00DA2E41">
        <w:rPr>
          <w:rFonts w:eastAsia="Times New Roman"/>
          <w:b/>
          <w:bCs/>
          <w:lang w:val="en-US" w:eastAsia="en-US"/>
        </w:rPr>
        <w:t>IV</w:t>
      </w:r>
      <w:r w:rsidR="00E36533" w:rsidRPr="00DA2E41">
        <w:rPr>
          <w:rFonts w:eastAsia="Times New Roman"/>
          <w:b/>
          <w:bCs/>
          <w:lang w:eastAsia="en-US"/>
        </w:rPr>
        <w:t>.</w:t>
      </w:r>
      <w:r w:rsidR="006203C1" w:rsidRPr="006203C1">
        <w:rPr>
          <w:rFonts w:eastAsia="Times New Roman"/>
          <w:b/>
          <w:lang w:eastAsia="en-US"/>
        </w:rPr>
        <w:t xml:space="preserve"> </w:t>
      </w:r>
      <w:r w:rsidR="006203C1" w:rsidRPr="00DA2E41">
        <w:rPr>
          <w:rFonts w:eastAsia="Times New Roman"/>
          <w:b/>
          <w:lang w:eastAsia="en-US"/>
        </w:rPr>
        <w:t>ПЕРВЕНСТВ</w:t>
      </w:r>
      <w:r w:rsidR="006203C1">
        <w:rPr>
          <w:rFonts w:eastAsia="Times New Roman"/>
          <w:b/>
          <w:lang w:eastAsia="en-US"/>
        </w:rPr>
        <w:t>О</w:t>
      </w:r>
      <w:r w:rsidR="006203C1" w:rsidRPr="00DA2E41">
        <w:rPr>
          <w:rFonts w:eastAsia="Times New Roman"/>
          <w:b/>
          <w:lang w:eastAsia="en-US"/>
        </w:rPr>
        <w:t xml:space="preserve"> </w:t>
      </w:r>
      <w:r w:rsidR="006203C1">
        <w:rPr>
          <w:rFonts w:eastAsia="Times New Roman"/>
          <w:b/>
          <w:lang w:eastAsia="en-US"/>
        </w:rPr>
        <w:t>ГОРОДСКОГО ОКРУГА – ГОРОД КАМЫШИН</w:t>
      </w:r>
      <w:r w:rsidR="006203C1" w:rsidRPr="00DA2E41">
        <w:rPr>
          <w:rFonts w:eastAsia="Times New Roman"/>
          <w:b/>
          <w:lang w:eastAsia="en-US"/>
        </w:rPr>
        <w:t xml:space="preserve"> ПО СПОРТИВНОМУ </w:t>
      </w:r>
      <w:r w:rsidR="006203C1">
        <w:rPr>
          <w:rFonts w:eastAsia="Times New Roman"/>
          <w:b/>
          <w:lang w:eastAsia="en-US"/>
        </w:rPr>
        <w:t>ОРИЕНТИРОВАНИЮ (КРОСС-</w:t>
      </w:r>
      <w:r w:rsidR="00BB7213">
        <w:rPr>
          <w:rFonts w:eastAsia="Times New Roman"/>
          <w:b/>
          <w:lang w:eastAsia="en-US"/>
        </w:rPr>
        <w:t>СПРИНТ</w:t>
      </w:r>
      <w:r w:rsidR="006203C1">
        <w:rPr>
          <w:rFonts w:eastAsia="Times New Roman"/>
          <w:b/>
          <w:lang w:eastAsia="en-US"/>
        </w:rPr>
        <w:t xml:space="preserve">) СРЕДИ УЧАЩИХСЯ ОБЩЕОБРАЗОВАТЕЛЬНЫХ ШКОЛ, </w:t>
      </w:r>
      <w:proofErr w:type="spellStart"/>
      <w:r w:rsidR="006203C1">
        <w:rPr>
          <w:rFonts w:eastAsia="Times New Roman"/>
          <w:b/>
          <w:lang w:eastAsia="en-US"/>
        </w:rPr>
        <w:t>ССУЗов</w:t>
      </w:r>
      <w:proofErr w:type="spellEnd"/>
      <w:r w:rsidR="006203C1">
        <w:rPr>
          <w:rFonts w:eastAsia="Times New Roman"/>
          <w:b/>
          <w:lang w:eastAsia="en-US"/>
        </w:rPr>
        <w:t>, ВУЗов</w:t>
      </w:r>
    </w:p>
    <w:p w14:paraId="2C16E6D7" w14:textId="77777777" w:rsidR="006203C1" w:rsidRPr="00DA2E41" w:rsidRDefault="006203C1" w:rsidP="006203C1">
      <w:pPr>
        <w:jc w:val="center"/>
        <w:rPr>
          <w:rFonts w:eastAsia="Times New Roman"/>
          <w:b/>
          <w:lang w:eastAsia="en-US"/>
        </w:rPr>
      </w:pPr>
    </w:p>
    <w:p w14:paraId="5CF935B3" w14:textId="77777777" w:rsidR="001C014C" w:rsidRPr="00DA2E41" w:rsidRDefault="001C014C" w:rsidP="1152E0CE">
      <w:pPr>
        <w:numPr>
          <w:ilvl w:val="0"/>
          <w:numId w:val="17"/>
        </w:numPr>
        <w:spacing w:after="200" w:line="240" w:lineRule="exact"/>
        <w:jc w:val="center"/>
        <w:rPr>
          <w:rFonts w:eastAsia="Times New Roman"/>
          <w:b/>
          <w:lang w:eastAsia="en-US"/>
        </w:rPr>
      </w:pPr>
      <w:r w:rsidRPr="00DA2E41">
        <w:rPr>
          <w:rFonts w:eastAsia="Times New Roman"/>
          <w:b/>
          <w:bCs/>
          <w:lang w:eastAsia="en-US"/>
        </w:rPr>
        <w:lastRenderedPageBreak/>
        <w:t xml:space="preserve">Общие сведения о спортивном соревновании </w:t>
      </w:r>
    </w:p>
    <w:p w14:paraId="5F8DF163" w14:textId="2308C955" w:rsidR="00D41A86" w:rsidRPr="00DA2E41" w:rsidRDefault="00D41A86" w:rsidP="00D41A86">
      <w:pPr>
        <w:ind w:firstLine="709"/>
        <w:jc w:val="both"/>
        <w:rPr>
          <w:rFonts w:eastAsia="Times New Roman"/>
          <w:lang w:eastAsia="en-US"/>
        </w:rPr>
      </w:pPr>
      <w:bookmarkStart w:id="0" w:name="_Hlk30078734"/>
      <w:r w:rsidRPr="00DA2E41">
        <w:rPr>
          <w:rFonts w:eastAsia="Times New Roman"/>
          <w:lang w:eastAsia="en-US"/>
        </w:rPr>
        <w:t xml:space="preserve">Соревнования по спортивному </w:t>
      </w:r>
      <w:r w:rsidR="006203C1">
        <w:rPr>
          <w:rFonts w:eastAsia="Times New Roman"/>
          <w:lang w:eastAsia="en-US"/>
        </w:rPr>
        <w:t>ориентированию</w:t>
      </w:r>
      <w:r w:rsidRPr="00DA2E41">
        <w:rPr>
          <w:rFonts w:eastAsia="Times New Roman"/>
          <w:lang w:eastAsia="en-US"/>
        </w:rPr>
        <w:t xml:space="preserve"> проводятся </w:t>
      </w:r>
      <w:r w:rsidR="00BB7213">
        <w:rPr>
          <w:rFonts w:eastAsia="Times New Roman"/>
          <w:lang w:eastAsia="en-US"/>
        </w:rPr>
        <w:t>07 октября</w:t>
      </w:r>
      <w:r w:rsidRPr="00DA2E41">
        <w:rPr>
          <w:rFonts w:eastAsia="Times New Roman"/>
          <w:lang w:eastAsia="en-US"/>
        </w:rPr>
        <w:t xml:space="preserve"> 20</w:t>
      </w:r>
      <w:r w:rsidR="00B66978" w:rsidRPr="00DA2E41">
        <w:rPr>
          <w:rFonts w:eastAsia="Times New Roman"/>
          <w:lang w:eastAsia="en-US"/>
        </w:rPr>
        <w:t>2</w:t>
      </w:r>
      <w:r w:rsidR="00F142E7">
        <w:rPr>
          <w:rFonts w:eastAsia="Times New Roman"/>
          <w:lang w:eastAsia="en-US"/>
        </w:rPr>
        <w:t>3</w:t>
      </w:r>
      <w:r w:rsidRPr="00DA2E41">
        <w:rPr>
          <w:rFonts w:eastAsia="Times New Roman"/>
          <w:lang w:eastAsia="en-US"/>
        </w:rPr>
        <w:t xml:space="preserve"> г.</w:t>
      </w:r>
      <w:r w:rsidR="00F142E7">
        <w:rPr>
          <w:rFonts w:eastAsia="Times New Roman"/>
          <w:lang w:eastAsia="en-US"/>
        </w:rPr>
        <w:t xml:space="preserve"> </w:t>
      </w:r>
      <w:r w:rsidRPr="00DA2E41">
        <w:rPr>
          <w:rFonts w:eastAsia="Times New Roman"/>
          <w:lang w:eastAsia="en-US"/>
        </w:rPr>
        <w:t>в городе Камышин</w:t>
      </w:r>
      <w:r w:rsidR="00DA2E41">
        <w:rPr>
          <w:rFonts w:eastAsia="Times New Roman"/>
          <w:lang w:eastAsia="en-US"/>
        </w:rPr>
        <w:t>,</w:t>
      </w:r>
      <w:r w:rsidR="006203C1">
        <w:rPr>
          <w:rFonts w:eastAsia="Times New Roman"/>
          <w:lang w:eastAsia="en-US"/>
        </w:rPr>
        <w:t xml:space="preserve"> ВНИАЛМИ (</w:t>
      </w:r>
      <w:r w:rsidR="00BB7213">
        <w:rPr>
          <w:rFonts w:eastAsia="Times New Roman"/>
          <w:lang w:eastAsia="en-US"/>
        </w:rPr>
        <w:t>Техникум</w:t>
      </w:r>
      <w:r w:rsidR="006203C1">
        <w:rPr>
          <w:rFonts w:eastAsia="Times New Roman"/>
          <w:lang w:eastAsia="en-US"/>
        </w:rPr>
        <w:t>)</w:t>
      </w:r>
      <w:r w:rsidRPr="00DA2E41">
        <w:t>.</w:t>
      </w:r>
    </w:p>
    <w:bookmarkEnd w:id="0"/>
    <w:p w14:paraId="6372493D" w14:textId="77777777" w:rsidR="00D41A86" w:rsidRPr="00DA2E41" w:rsidRDefault="00D41A86" w:rsidP="00D41A86">
      <w:pPr>
        <w:ind w:right="96" w:firstLine="709"/>
        <w:contextualSpacing/>
        <w:jc w:val="both"/>
        <w:rPr>
          <w:rFonts w:eastAsia="Times New Roman"/>
          <w:lang w:eastAsia="en-US"/>
        </w:rPr>
      </w:pPr>
      <w:r w:rsidRPr="00DA2E41">
        <w:rPr>
          <w:rFonts w:eastAsia="Times New Roman"/>
          <w:lang w:eastAsia="en-US"/>
        </w:rPr>
        <w:t xml:space="preserve">Характер подведения итогов соревнования: </w:t>
      </w:r>
      <w:r w:rsidR="00E84F5D" w:rsidRPr="00DA2E41">
        <w:rPr>
          <w:rFonts w:eastAsia="Times New Roman"/>
          <w:lang w:eastAsia="en-US"/>
        </w:rPr>
        <w:t>личные соревнования.</w:t>
      </w:r>
    </w:p>
    <w:p w14:paraId="3270A70A" w14:textId="2F9EF198" w:rsidR="00D41A86" w:rsidRPr="00DA2E41" w:rsidRDefault="00D41A86" w:rsidP="00D41A86">
      <w:pPr>
        <w:ind w:right="96"/>
        <w:contextualSpacing/>
        <w:jc w:val="both"/>
        <w:rPr>
          <w:rFonts w:eastAsia="Times New Roman"/>
          <w:lang w:eastAsia="en-US"/>
        </w:rPr>
      </w:pPr>
      <w:r w:rsidRPr="00DA2E41">
        <w:rPr>
          <w:rFonts w:eastAsia="Times New Roman"/>
          <w:lang w:eastAsia="en-US"/>
        </w:rPr>
        <w:t xml:space="preserve">Планируемое количество участников: </w:t>
      </w:r>
      <w:r w:rsidR="006203C1">
        <w:rPr>
          <w:rFonts w:eastAsia="Times New Roman"/>
          <w:lang w:eastAsia="en-US"/>
        </w:rPr>
        <w:t>1</w:t>
      </w:r>
      <w:r w:rsidR="00BB7213">
        <w:rPr>
          <w:rFonts w:eastAsia="Times New Roman"/>
          <w:lang w:eastAsia="en-US"/>
        </w:rPr>
        <w:t>0</w:t>
      </w:r>
      <w:r w:rsidR="00DE6B8F" w:rsidRPr="00DA2E41">
        <w:rPr>
          <w:rFonts w:eastAsia="Times New Roman"/>
          <w:lang w:eastAsia="en-US"/>
        </w:rPr>
        <w:t>0</w:t>
      </w:r>
      <w:r w:rsidRPr="00DA2E41">
        <w:rPr>
          <w:rFonts w:eastAsia="Times New Roman"/>
          <w:lang w:eastAsia="en-US"/>
        </w:rPr>
        <w:t xml:space="preserve"> человек.</w:t>
      </w:r>
    </w:p>
    <w:p w14:paraId="4283476E" w14:textId="77777777" w:rsidR="00A43F4A" w:rsidRPr="00DA2E41" w:rsidRDefault="00A43F4A" w:rsidP="009A5124">
      <w:pPr>
        <w:widowControl w:val="0"/>
        <w:suppressAutoHyphens/>
        <w:spacing w:after="120"/>
        <w:ind w:left="927" w:right="96"/>
        <w:jc w:val="center"/>
        <w:rPr>
          <w:rFonts w:eastAsia="Lucida Sans Unicode"/>
          <w:b/>
          <w:kern w:val="1"/>
          <w:lang w:eastAsia="ru-RU"/>
        </w:rPr>
      </w:pPr>
      <w:r w:rsidRPr="00DA2E41">
        <w:rPr>
          <w:rFonts w:eastAsia="Lucida Sans Unicode"/>
          <w:b/>
          <w:kern w:val="1"/>
          <w:lang w:eastAsia="ru-RU"/>
        </w:rPr>
        <w:t>Программа соревнований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2705"/>
        <w:gridCol w:w="5016"/>
      </w:tblGrid>
      <w:tr w:rsidR="00A43F4A" w:rsidRPr="00DA2E41" w14:paraId="43B101F2" w14:textId="77777777" w:rsidTr="008653A5">
        <w:tc>
          <w:tcPr>
            <w:tcW w:w="2050" w:type="dxa"/>
            <w:shd w:val="clear" w:color="auto" w:fill="auto"/>
          </w:tcPr>
          <w:p w14:paraId="4158249F" w14:textId="77777777" w:rsidR="00A43F4A" w:rsidRPr="00DA2E41" w:rsidRDefault="00A43F4A" w:rsidP="00E84F5D">
            <w:pPr>
              <w:widowControl w:val="0"/>
              <w:suppressAutoHyphens/>
              <w:spacing w:after="120" w:line="240" w:lineRule="exact"/>
              <w:ind w:left="357" w:right="96"/>
              <w:jc w:val="center"/>
              <w:rPr>
                <w:rFonts w:eastAsia="Lucida Sans Unicode"/>
                <w:kern w:val="1"/>
                <w:lang w:eastAsia="ru-RU"/>
              </w:rPr>
            </w:pPr>
            <w:r w:rsidRPr="00DA2E41">
              <w:rPr>
                <w:rFonts w:eastAsia="Lucida Sans Unicode"/>
                <w:kern w:val="1"/>
                <w:lang w:eastAsia="ru-RU"/>
              </w:rPr>
              <w:t>дата</w:t>
            </w:r>
          </w:p>
        </w:tc>
        <w:tc>
          <w:tcPr>
            <w:tcW w:w="2705" w:type="dxa"/>
            <w:shd w:val="clear" w:color="auto" w:fill="auto"/>
          </w:tcPr>
          <w:p w14:paraId="6D81C38C" w14:textId="77777777" w:rsidR="00A43F4A" w:rsidRPr="00DA2E41" w:rsidRDefault="00A43F4A" w:rsidP="00E84F5D">
            <w:pPr>
              <w:widowControl w:val="0"/>
              <w:suppressAutoHyphens/>
              <w:spacing w:after="120" w:line="240" w:lineRule="exact"/>
              <w:ind w:left="357" w:right="96"/>
              <w:jc w:val="center"/>
              <w:rPr>
                <w:rFonts w:eastAsia="Lucida Sans Unicode"/>
                <w:kern w:val="1"/>
                <w:lang w:eastAsia="ru-RU"/>
              </w:rPr>
            </w:pPr>
            <w:r w:rsidRPr="00DA2E41">
              <w:rPr>
                <w:rFonts w:eastAsia="Lucida Sans Unicode"/>
                <w:kern w:val="1"/>
                <w:lang w:eastAsia="ru-RU"/>
              </w:rPr>
              <w:t>время</w:t>
            </w:r>
          </w:p>
        </w:tc>
        <w:tc>
          <w:tcPr>
            <w:tcW w:w="5016" w:type="dxa"/>
            <w:shd w:val="clear" w:color="auto" w:fill="auto"/>
          </w:tcPr>
          <w:p w14:paraId="2637BF42" w14:textId="77777777" w:rsidR="00A43F4A" w:rsidRPr="00DA2E41" w:rsidRDefault="00A43F4A" w:rsidP="00E84F5D">
            <w:pPr>
              <w:widowControl w:val="0"/>
              <w:suppressAutoHyphens/>
              <w:spacing w:after="120" w:line="240" w:lineRule="exact"/>
              <w:ind w:left="357" w:right="96"/>
              <w:jc w:val="center"/>
              <w:rPr>
                <w:rFonts w:eastAsia="Lucida Sans Unicode"/>
                <w:kern w:val="1"/>
                <w:lang w:eastAsia="ru-RU"/>
              </w:rPr>
            </w:pPr>
            <w:r w:rsidRPr="00DA2E41">
              <w:rPr>
                <w:rFonts w:eastAsia="Lucida Sans Unicode"/>
                <w:kern w:val="1"/>
                <w:lang w:eastAsia="ru-RU"/>
              </w:rPr>
              <w:t>дистанция</w:t>
            </w:r>
          </w:p>
        </w:tc>
      </w:tr>
      <w:tr w:rsidR="006203C1" w:rsidRPr="00DA2E41" w14:paraId="17EC742D" w14:textId="77777777" w:rsidTr="008653A5">
        <w:tc>
          <w:tcPr>
            <w:tcW w:w="2050" w:type="dxa"/>
            <w:shd w:val="clear" w:color="auto" w:fill="auto"/>
            <w:vAlign w:val="center"/>
          </w:tcPr>
          <w:p w14:paraId="78A478E0" w14:textId="68483952" w:rsidR="006203C1" w:rsidRPr="00DA2E41" w:rsidRDefault="00BB7213" w:rsidP="006203C1">
            <w:pPr>
              <w:widowControl w:val="0"/>
              <w:suppressAutoHyphens/>
              <w:spacing w:after="120" w:line="240" w:lineRule="exact"/>
              <w:ind w:right="96"/>
              <w:jc w:val="center"/>
              <w:rPr>
                <w:rFonts w:eastAsia="Lucida Sans Unicode"/>
                <w:kern w:val="1"/>
                <w:lang w:eastAsia="ru-RU"/>
              </w:rPr>
            </w:pPr>
            <w:r>
              <w:rPr>
                <w:rFonts w:eastAsia="Times New Roman"/>
                <w:lang w:eastAsia="en-US"/>
              </w:rPr>
              <w:t>0</w:t>
            </w:r>
            <w:r w:rsidR="009D5A56">
              <w:rPr>
                <w:rFonts w:eastAsia="Times New Roman"/>
                <w:lang w:eastAsia="en-US"/>
              </w:rPr>
              <w:t>7</w:t>
            </w:r>
            <w:r w:rsidR="006203C1">
              <w:rPr>
                <w:rFonts w:eastAsia="Times New Roman"/>
                <w:lang w:eastAsia="en-US"/>
              </w:rPr>
              <w:t>.</w:t>
            </w:r>
            <w:r>
              <w:rPr>
                <w:rFonts w:eastAsia="Times New Roman"/>
                <w:lang w:eastAsia="en-US"/>
              </w:rPr>
              <w:t>10</w:t>
            </w:r>
            <w:r w:rsidR="006203C1">
              <w:rPr>
                <w:rFonts w:eastAsia="Times New Roman"/>
                <w:lang w:eastAsia="en-US"/>
              </w:rPr>
              <w:t>.202</w:t>
            </w:r>
            <w:r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58BE3304" w14:textId="798C199E" w:rsidR="006203C1" w:rsidRPr="00DA2E41" w:rsidRDefault="006203C1" w:rsidP="006203C1">
            <w:pPr>
              <w:widowControl w:val="0"/>
              <w:suppressAutoHyphens/>
              <w:spacing w:after="120" w:line="240" w:lineRule="exact"/>
              <w:ind w:left="357" w:right="96"/>
              <w:jc w:val="center"/>
              <w:rPr>
                <w:rFonts w:eastAsia="Lucida Sans Unicode"/>
                <w:kern w:val="1"/>
                <w:lang w:eastAsia="ru-RU"/>
              </w:rPr>
            </w:pPr>
            <w:r>
              <w:rPr>
                <w:rFonts w:eastAsia="Lucida Sans Unicode"/>
                <w:kern w:val="1"/>
                <w:lang w:eastAsia="ru-RU"/>
              </w:rPr>
              <w:t>До 1</w:t>
            </w:r>
            <w:r w:rsidR="00BB7213">
              <w:rPr>
                <w:rFonts w:eastAsia="Lucida Sans Unicode"/>
                <w:kern w:val="1"/>
                <w:lang w:eastAsia="ru-RU"/>
              </w:rPr>
              <w:t>0</w:t>
            </w:r>
            <w:r>
              <w:rPr>
                <w:rFonts w:eastAsia="Lucida Sans Unicode"/>
                <w:kern w:val="1"/>
                <w:lang w:eastAsia="ru-RU"/>
              </w:rPr>
              <w:t>:</w:t>
            </w:r>
            <w:r w:rsidR="00BB7213">
              <w:rPr>
                <w:rFonts w:eastAsia="Lucida Sans Unicode"/>
                <w:kern w:val="1"/>
                <w:lang w:eastAsia="ru-RU"/>
              </w:rPr>
              <w:t>3</w:t>
            </w:r>
            <w:r>
              <w:rPr>
                <w:rFonts w:eastAsia="Lucida Sans Unicode"/>
                <w:kern w:val="1"/>
                <w:lang w:eastAsia="ru-RU"/>
              </w:rPr>
              <w:t>0</w:t>
            </w:r>
          </w:p>
        </w:tc>
        <w:tc>
          <w:tcPr>
            <w:tcW w:w="5016" w:type="dxa"/>
            <w:shd w:val="clear" w:color="auto" w:fill="auto"/>
          </w:tcPr>
          <w:p w14:paraId="13B81438" w14:textId="232B4B35" w:rsidR="006203C1" w:rsidRPr="00DA2E41" w:rsidRDefault="006203C1" w:rsidP="006203C1">
            <w:pPr>
              <w:widowControl w:val="0"/>
              <w:suppressAutoHyphens/>
              <w:spacing w:after="120" w:line="240" w:lineRule="exact"/>
              <w:ind w:left="357" w:right="96"/>
              <w:jc w:val="center"/>
              <w:rPr>
                <w:rFonts w:eastAsia="Lucida Sans Unicode"/>
                <w:kern w:val="1"/>
                <w:lang w:eastAsia="ru-RU"/>
              </w:rPr>
            </w:pPr>
            <w:r w:rsidRPr="00DA2E41">
              <w:rPr>
                <w:rFonts w:eastAsia="Lucida Sans Unicode"/>
                <w:kern w:val="1"/>
                <w:lang w:eastAsia="ru-RU"/>
              </w:rPr>
              <w:t>Заезд участников, Комиссия по допуску</w:t>
            </w:r>
          </w:p>
        </w:tc>
      </w:tr>
      <w:tr w:rsidR="00BB7213" w:rsidRPr="00DA2E41" w14:paraId="541649FC" w14:textId="77777777" w:rsidTr="00BC40B7">
        <w:tc>
          <w:tcPr>
            <w:tcW w:w="2050" w:type="dxa"/>
            <w:shd w:val="clear" w:color="auto" w:fill="auto"/>
            <w:vAlign w:val="center"/>
          </w:tcPr>
          <w:p w14:paraId="1F8D5577" w14:textId="1DC57FC7" w:rsidR="00BB7213" w:rsidRDefault="00BB7213" w:rsidP="00BB7213">
            <w:pPr>
              <w:widowControl w:val="0"/>
              <w:suppressAutoHyphens/>
              <w:spacing w:after="120" w:line="240" w:lineRule="exact"/>
              <w:ind w:right="96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07.10.2023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0C1485CF" w14:textId="49CD8CF0" w:rsidR="00BB7213" w:rsidRDefault="00BB7213" w:rsidP="00BB7213">
            <w:pPr>
              <w:widowControl w:val="0"/>
              <w:suppressAutoHyphens/>
              <w:spacing w:after="120" w:line="240" w:lineRule="exact"/>
              <w:ind w:left="357" w:right="96"/>
              <w:jc w:val="center"/>
              <w:rPr>
                <w:rFonts w:eastAsia="Lucida Sans Unicode"/>
                <w:kern w:val="1"/>
                <w:lang w:eastAsia="ru-RU"/>
              </w:rPr>
            </w:pPr>
            <w:r>
              <w:rPr>
                <w:rFonts w:eastAsia="Lucida Sans Unicode"/>
                <w:kern w:val="1"/>
                <w:lang w:eastAsia="ru-RU"/>
              </w:rPr>
              <w:t>10:30-10:45</w:t>
            </w:r>
          </w:p>
        </w:tc>
        <w:tc>
          <w:tcPr>
            <w:tcW w:w="5016" w:type="dxa"/>
            <w:shd w:val="clear" w:color="auto" w:fill="auto"/>
            <w:vAlign w:val="center"/>
          </w:tcPr>
          <w:p w14:paraId="0A5E05EF" w14:textId="03DC6464" w:rsidR="00BB7213" w:rsidRPr="00DA2E41" w:rsidRDefault="00BB7213" w:rsidP="00BB7213">
            <w:pPr>
              <w:widowControl w:val="0"/>
              <w:suppressAutoHyphens/>
              <w:spacing w:after="120" w:line="240" w:lineRule="exact"/>
              <w:ind w:left="357" w:right="96"/>
              <w:jc w:val="center"/>
              <w:rPr>
                <w:rFonts w:eastAsia="Lucida Sans Unicode"/>
                <w:kern w:val="1"/>
                <w:lang w:eastAsia="ru-RU"/>
              </w:rPr>
            </w:pPr>
            <w:r>
              <w:rPr>
                <w:rFonts w:eastAsia="Lucida Sans Unicode"/>
                <w:kern w:val="1"/>
                <w:lang w:eastAsia="ru-RU"/>
              </w:rPr>
              <w:t>Открытие соревнований</w:t>
            </w:r>
          </w:p>
        </w:tc>
      </w:tr>
      <w:tr w:rsidR="00BB7213" w:rsidRPr="00DA2E41" w14:paraId="137CBABC" w14:textId="77777777" w:rsidTr="008653A5">
        <w:trPr>
          <w:trHeight w:val="375"/>
        </w:trPr>
        <w:tc>
          <w:tcPr>
            <w:tcW w:w="2050" w:type="dxa"/>
            <w:shd w:val="clear" w:color="auto" w:fill="auto"/>
            <w:vAlign w:val="center"/>
          </w:tcPr>
          <w:p w14:paraId="4A9C70B9" w14:textId="700CE7B1" w:rsidR="00BB7213" w:rsidRPr="00DA2E41" w:rsidRDefault="00BB7213" w:rsidP="00BB7213">
            <w:pPr>
              <w:widowControl w:val="0"/>
              <w:suppressAutoHyphens/>
              <w:spacing w:after="120" w:line="240" w:lineRule="exact"/>
              <w:ind w:right="96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07.10.2023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6E9D48F6" w14:textId="23276913" w:rsidR="00BB7213" w:rsidRPr="00DA2E41" w:rsidRDefault="00BB7213" w:rsidP="00BB7213">
            <w:pPr>
              <w:widowControl w:val="0"/>
              <w:suppressAutoHyphens/>
              <w:spacing w:after="120" w:line="240" w:lineRule="exact"/>
              <w:ind w:right="96"/>
              <w:jc w:val="center"/>
              <w:rPr>
                <w:rFonts w:eastAsia="Lucida Sans Unicode"/>
                <w:kern w:val="1"/>
                <w:lang w:eastAsia="ru-RU"/>
              </w:rPr>
            </w:pPr>
            <w:r>
              <w:rPr>
                <w:rFonts w:eastAsia="Lucida Sans Unicode"/>
                <w:kern w:val="1"/>
                <w:lang w:eastAsia="ru-RU"/>
              </w:rPr>
              <w:t>11:00-14:00</w:t>
            </w:r>
          </w:p>
        </w:tc>
        <w:tc>
          <w:tcPr>
            <w:tcW w:w="5016" w:type="dxa"/>
            <w:shd w:val="clear" w:color="auto" w:fill="auto"/>
            <w:vAlign w:val="center"/>
          </w:tcPr>
          <w:p w14:paraId="23050AD1" w14:textId="592C72D7" w:rsidR="00BB7213" w:rsidRPr="00DA2E41" w:rsidRDefault="00BB7213" w:rsidP="00BB7213">
            <w:pPr>
              <w:widowControl w:val="0"/>
              <w:suppressAutoHyphens/>
              <w:spacing w:after="120" w:line="240" w:lineRule="exact"/>
              <w:ind w:left="357" w:right="96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Соревнования в дисциплине «Кросс-спринт»</w:t>
            </w:r>
          </w:p>
        </w:tc>
      </w:tr>
    </w:tbl>
    <w:p w14:paraId="3702672D" w14:textId="77777777" w:rsidR="001C014C" w:rsidRPr="00DA2E41" w:rsidRDefault="001C014C" w:rsidP="006E2592">
      <w:pPr>
        <w:jc w:val="both"/>
        <w:rPr>
          <w:rFonts w:eastAsia="Times New Roman"/>
          <w:lang w:eastAsia="en-US"/>
        </w:rPr>
      </w:pPr>
    </w:p>
    <w:p w14:paraId="723D03C9" w14:textId="77777777" w:rsidR="001C014C" w:rsidRPr="00DA2E41" w:rsidRDefault="001C014C" w:rsidP="00D41A86">
      <w:pPr>
        <w:numPr>
          <w:ilvl w:val="0"/>
          <w:numId w:val="17"/>
        </w:numPr>
        <w:spacing w:line="240" w:lineRule="exact"/>
        <w:jc w:val="center"/>
        <w:rPr>
          <w:rFonts w:eastAsia="Times New Roman"/>
          <w:b/>
          <w:bCs/>
          <w:lang w:eastAsia="en-US"/>
        </w:rPr>
      </w:pPr>
      <w:r w:rsidRPr="00DA2E41">
        <w:rPr>
          <w:rFonts w:eastAsia="Times New Roman"/>
          <w:b/>
          <w:bCs/>
          <w:lang w:eastAsia="en-US"/>
        </w:rPr>
        <w:t>Требования к участникам соревнований и условия их допуска.</w:t>
      </w:r>
    </w:p>
    <w:p w14:paraId="29C71914" w14:textId="77777777" w:rsidR="00D41A86" w:rsidRPr="00DA2E41" w:rsidRDefault="00D41A86" w:rsidP="00D41A86">
      <w:pPr>
        <w:spacing w:line="240" w:lineRule="exact"/>
        <w:ind w:left="927"/>
        <w:rPr>
          <w:rFonts w:eastAsia="Times New Roman"/>
          <w:b/>
          <w:lang w:eastAsia="en-US"/>
        </w:rPr>
      </w:pPr>
    </w:p>
    <w:p w14:paraId="5619CCD6" w14:textId="7BBC214C" w:rsidR="009A5124" w:rsidRPr="00DA2E41" w:rsidRDefault="009A5124" w:rsidP="009A5124">
      <w:pPr>
        <w:ind w:firstLine="709"/>
        <w:jc w:val="both"/>
        <w:rPr>
          <w:color w:val="000010"/>
        </w:rPr>
      </w:pPr>
      <w:r w:rsidRPr="00DA2E41">
        <w:rPr>
          <w:color w:val="000010"/>
        </w:rPr>
        <w:t>Соревнования проводятся в соответствии с действующими правилами вида спорта "</w:t>
      </w:r>
      <w:r w:rsidR="006203C1">
        <w:rPr>
          <w:color w:val="000010"/>
        </w:rPr>
        <w:t>спортивное ориентирование</w:t>
      </w:r>
      <w:r w:rsidRPr="00DA2E41">
        <w:rPr>
          <w:color w:val="000010"/>
        </w:rPr>
        <w:t>".</w:t>
      </w:r>
    </w:p>
    <w:p w14:paraId="36D40CE7" w14:textId="77777777" w:rsidR="009A5124" w:rsidRPr="00DA2E41" w:rsidRDefault="009A5124" w:rsidP="009A5124">
      <w:pPr>
        <w:ind w:firstLine="709"/>
        <w:jc w:val="both"/>
        <w:rPr>
          <w:color w:val="000010"/>
        </w:rPr>
      </w:pPr>
      <w:r w:rsidRPr="00DA2E41">
        <w:rPr>
          <w:color w:val="000010"/>
        </w:rPr>
        <w:t>К участию в соревнованиях допускаются спортсмены, имеющие допуск врача, оригинал договора о страховании, документ, подтверждающий спортивную квалификацию.</w:t>
      </w:r>
    </w:p>
    <w:p w14:paraId="7FFFC79D" w14:textId="77777777" w:rsidR="009A5124" w:rsidRPr="00DA2E41" w:rsidRDefault="009A5124" w:rsidP="009A5124">
      <w:pPr>
        <w:spacing w:line="216" w:lineRule="auto"/>
      </w:pPr>
      <w:r w:rsidRPr="00DA2E41">
        <w:t>Соревнования проводятся в следующих возрастных группах:</w:t>
      </w:r>
    </w:p>
    <w:p w14:paraId="1299E01A" w14:textId="77777777" w:rsidR="00084BCF" w:rsidRPr="00DA2E41" w:rsidRDefault="00084BCF" w:rsidP="00084BCF">
      <w:pPr>
        <w:spacing w:line="216" w:lineRule="auto"/>
        <w:jc w:val="center"/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6"/>
        <w:gridCol w:w="4706"/>
      </w:tblGrid>
      <w:tr w:rsidR="006203C1" w:rsidRPr="00DA2E41" w14:paraId="4084BD2B" w14:textId="77777777" w:rsidTr="00202DC2">
        <w:tc>
          <w:tcPr>
            <w:tcW w:w="4106" w:type="dxa"/>
            <w:vAlign w:val="center"/>
          </w:tcPr>
          <w:p w14:paraId="343707E8" w14:textId="2507530B" w:rsidR="006203C1" w:rsidRPr="00DA2E41" w:rsidRDefault="006203C1" w:rsidP="00E84F5D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4706" w:type="dxa"/>
            <w:vAlign w:val="center"/>
          </w:tcPr>
          <w:p w14:paraId="3E372D8B" w14:textId="77777777" w:rsidR="006203C1" w:rsidRPr="00DA2E41" w:rsidRDefault="006203C1" w:rsidP="00E84F5D">
            <w:pPr>
              <w:spacing w:line="216" w:lineRule="auto"/>
              <w:jc w:val="center"/>
              <w:rPr>
                <w:b/>
              </w:rPr>
            </w:pPr>
            <w:r w:rsidRPr="00DA2E41">
              <w:rPr>
                <w:b/>
              </w:rPr>
              <w:t xml:space="preserve">Возраст участников </w:t>
            </w:r>
          </w:p>
        </w:tc>
      </w:tr>
      <w:tr w:rsidR="006203C1" w:rsidRPr="00DA2E41" w14:paraId="4D43F869" w14:textId="77777777" w:rsidTr="00202DC2">
        <w:tc>
          <w:tcPr>
            <w:tcW w:w="4106" w:type="dxa"/>
            <w:vAlign w:val="center"/>
          </w:tcPr>
          <w:p w14:paraId="3F59FCC7" w14:textId="4E0A58EF" w:rsidR="006203C1" w:rsidRPr="00DA2E41" w:rsidRDefault="006203C1" w:rsidP="00E84F5D">
            <w:pPr>
              <w:spacing w:line="216" w:lineRule="auto"/>
              <w:jc w:val="center"/>
            </w:pPr>
            <w:r>
              <w:t>МЖ-10</w:t>
            </w:r>
          </w:p>
        </w:tc>
        <w:tc>
          <w:tcPr>
            <w:tcW w:w="4706" w:type="dxa"/>
            <w:vAlign w:val="center"/>
          </w:tcPr>
          <w:p w14:paraId="7A43362E" w14:textId="2D70A5A3" w:rsidR="006203C1" w:rsidRPr="00DA2E41" w:rsidRDefault="006203C1" w:rsidP="006203C1">
            <w:pPr>
              <w:spacing w:line="216" w:lineRule="auto"/>
              <w:jc w:val="center"/>
            </w:pPr>
            <w:r>
              <w:t>201</w:t>
            </w:r>
            <w:r w:rsidR="007F5D73">
              <w:t>3</w:t>
            </w:r>
            <w:r>
              <w:t>-201</w:t>
            </w:r>
            <w:r w:rsidR="007F5D73">
              <w:t>4</w:t>
            </w:r>
            <w:r>
              <w:t xml:space="preserve"> г.р.</w:t>
            </w:r>
          </w:p>
        </w:tc>
      </w:tr>
      <w:tr w:rsidR="006203C1" w:rsidRPr="00DA2E41" w14:paraId="7A76AE0B" w14:textId="77777777" w:rsidTr="00202DC2">
        <w:tc>
          <w:tcPr>
            <w:tcW w:w="4106" w:type="dxa"/>
            <w:vAlign w:val="center"/>
          </w:tcPr>
          <w:p w14:paraId="439DBF11" w14:textId="79CF386C" w:rsidR="006203C1" w:rsidRPr="00DA2E41" w:rsidRDefault="00202DC2" w:rsidP="00E84F5D">
            <w:pPr>
              <w:spacing w:line="216" w:lineRule="auto"/>
              <w:jc w:val="center"/>
            </w:pPr>
            <w:r>
              <w:t>МЖ-12</w:t>
            </w:r>
          </w:p>
        </w:tc>
        <w:tc>
          <w:tcPr>
            <w:tcW w:w="4706" w:type="dxa"/>
            <w:vAlign w:val="center"/>
          </w:tcPr>
          <w:p w14:paraId="7ED9EFC0" w14:textId="43A340DF" w:rsidR="006203C1" w:rsidRPr="00DA2E41" w:rsidRDefault="00202DC2" w:rsidP="006203C1">
            <w:pPr>
              <w:spacing w:line="216" w:lineRule="auto"/>
              <w:jc w:val="center"/>
            </w:pPr>
            <w:r>
              <w:t>201</w:t>
            </w:r>
            <w:r w:rsidR="007F5D73">
              <w:t>1</w:t>
            </w:r>
            <w:r>
              <w:t>-201</w:t>
            </w:r>
            <w:r w:rsidR="007F5D73">
              <w:t>2</w:t>
            </w:r>
            <w:r>
              <w:t xml:space="preserve"> г.р.</w:t>
            </w:r>
          </w:p>
        </w:tc>
      </w:tr>
      <w:tr w:rsidR="006203C1" w:rsidRPr="00DA2E41" w14:paraId="53A4A6F9" w14:textId="77777777" w:rsidTr="00202DC2">
        <w:tc>
          <w:tcPr>
            <w:tcW w:w="4106" w:type="dxa"/>
            <w:vAlign w:val="center"/>
          </w:tcPr>
          <w:p w14:paraId="75F638A3" w14:textId="7377A000" w:rsidR="006203C1" w:rsidRPr="00DA2E41" w:rsidRDefault="00202DC2" w:rsidP="00E84F5D">
            <w:pPr>
              <w:spacing w:line="216" w:lineRule="auto"/>
              <w:jc w:val="center"/>
            </w:pPr>
            <w:r>
              <w:t>МЖ-14</w:t>
            </w:r>
          </w:p>
        </w:tc>
        <w:tc>
          <w:tcPr>
            <w:tcW w:w="4706" w:type="dxa"/>
            <w:vAlign w:val="center"/>
          </w:tcPr>
          <w:p w14:paraId="01E7BBAE" w14:textId="509EB7FE" w:rsidR="006203C1" w:rsidRPr="00DA2E41" w:rsidRDefault="00202DC2" w:rsidP="006203C1">
            <w:pPr>
              <w:spacing w:line="216" w:lineRule="auto"/>
              <w:jc w:val="center"/>
            </w:pPr>
            <w:r>
              <w:t>200</w:t>
            </w:r>
            <w:r w:rsidR="007F5D73">
              <w:t>9</w:t>
            </w:r>
            <w:r>
              <w:t>-20</w:t>
            </w:r>
            <w:r w:rsidR="007F5D73">
              <w:t>10</w:t>
            </w:r>
            <w:r>
              <w:t xml:space="preserve"> г.р.</w:t>
            </w:r>
          </w:p>
        </w:tc>
      </w:tr>
      <w:tr w:rsidR="00202DC2" w:rsidRPr="00DA2E41" w14:paraId="7D30DC93" w14:textId="77777777" w:rsidTr="00202DC2">
        <w:tc>
          <w:tcPr>
            <w:tcW w:w="4106" w:type="dxa"/>
            <w:vAlign w:val="center"/>
          </w:tcPr>
          <w:p w14:paraId="13B8FA8A" w14:textId="25BC0E9F" w:rsidR="00202DC2" w:rsidRDefault="00202DC2" w:rsidP="00E84F5D">
            <w:pPr>
              <w:spacing w:line="216" w:lineRule="auto"/>
              <w:jc w:val="center"/>
            </w:pPr>
            <w:r>
              <w:t>МЖ-16</w:t>
            </w:r>
          </w:p>
        </w:tc>
        <w:tc>
          <w:tcPr>
            <w:tcW w:w="4706" w:type="dxa"/>
            <w:vAlign w:val="center"/>
          </w:tcPr>
          <w:p w14:paraId="3A7031BC" w14:textId="697CB342" w:rsidR="00202DC2" w:rsidRDefault="00202DC2" w:rsidP="006203C1">
            <w:pPr>
              <w:spacing w:line="216" w:lineRule="auto"/>
              <w:jc w:val="center"/>
            </w:pPr>
            <w:r>
              <w:t>20</w:t>
            </w:r>
            <w:r w:rsidR="007F5D73">
              <w:t>07</w:t>
            </w:r>
            <w:r>
              <w:t>-200</w:t>
            </w:r>
            <w:r w:rsidR="007F5D73">
              <w:t>8</w:t>
            </w:r>
            <w:r>
              <w:t xml:space="preserve"> г.р.</w:t>
            </w:r>
          </w:p>
        </w:tc>
      </w:tr>
      <w:tr w:rsidR="00202DC2" w:rsidRPr="00DA2E41" w14:paraId="5464D18A" w14:textId="77777777" w:rsidTr="00202DC2">
        <w:tc>
          <w:tcPr>
            <w:tcW w:w="4106" w:type="dxa"/>
            <w:vAlign w:val="center"/>
          </w:tcPr>
          <w:p w14:paraId="16C0A37D" w14:textId="20C6DDDB" w:rsidR="00202DC2" w:rsidRDefault="00202DC2" w:rsidP="00E84F5D">
            <w:pPr>
              <w:spacing w:line="216" w:lineRule="auto"/>
              <w:jc w:val="center"/>
            </w:pPr>
            <w:r>
              <w:t>МЖБ</w:t>
            </w:r>
          </w:p>
        </w:tc>
        <w:tc>
          <w:tcPr>
            <w:tcW w:w="4706" w:type="dxa"/>
            <w:vAlign w:val="center"/>
          </w:tcPr>
          <w:p w14:paraId="774CB265" w14:textId="23914C17" w:rsidR="00202DC2" w:rsidRDefault="00202DC2" w:rsidP="006203C1">
            <w:pPr>
              <w:spacing w:line="216" w:lineRule="auto"/>
              <w:jc w:val="center"/>
            </w:pPr>
            <w:r>
              <w:t>198</w:t>
            </w:r>
            <w:r w:rsidR="007F5D73">
              <w:t>9</w:t>
            </w:r>
            <w:r>
              <w:t>-200</w:t>
            </w:r>
            <w:r w:rsidR="007F5D73">
              <w:t>6</w:t>
            </w:r>
            <w:r>
              <w:t xml:space="preserve"> г.р.</w:t>
            </w:r>
          </w:p>
        </w:tc>
      </w:tr>
      <w:tr w:rsidR="00202DC2" w:rsidRPr="00DA2E41" w14:paraId="6C756299" w14:textId="77777777" w:rsidTr="00202DC2">
        <w:tc>
          <w:tcPr>
            <w:tcW w:w="4106" w:type="dxa"/>
            <w:vAlign w:val="center"/>
          </w:tcPr>
          <w:p w14:paraId="78F06F39" w14:textId="7C23DD03" w:rsidR="00202DC2" w:rsidRDefault="00202DC2" w:rsidP="00E84F5D">
            <w:pPr>
              <w:spacing w:line="216" w:lineRule="auto"/>
              <w:jc w:val="center"/>
            </w:pPr>
            <w:r>
              <w:t>МЖ35</w:t>
            </w:r>
          </w:p>
        </w:tc>
        <w:tc>
          <w:tcPr>
            <w:tcW w:w="4706" w:type="dxa"/>
            <w:vAlign w:val="center"/>
          </w:tcPr>
          <w:p w14:paraId="3AE7DF7C" w14:textId="3DF7C030" w:rsidR="00202DC2" w:rsidRDefault="00202DC2" w:rsidP="006203C1">
            <w:pPr>
              <w:spacing w:line="216" w:lineRule="auto"/>
              <w:jc w:val="center"/>
            </w:pPr>
            <w:r>
              <w:t>198</w:t>
            </w:r>
            <w:r w:rsidR="007F5D73">
              <w:t>8</w:t>
            </w:r>
            <w:r>
              <w:t xml:space="preserve"> г.р. и старше</w:t>
            </w:r>
          </w:p>
        </w:tc>
      </w:tr>
      <w:tr w:rsidR="00202DC2" w:rsidRPr="00DA2E41" w14:paraId="089A5D5D" w14:textId="77777777" w:rsidTr="00202DC2">
        <w:tc>
          <w:tcPr>
            <w:tcW w:w="4106" w:type="dxa"/>
            <w:vAlign w:val="center"/>
          </w:tcPr>
          <w:p w14:paraId="1F3AD09F" w14:textId="6F3C9AAD" w:rsidR="00202DC2" w:rsidRDefault="00202DC2" w:rsidP="00E84F5D">
            <w:pPr>
              <w:spacing w:line="216" w:lineRule="auto"/>
              <w:jc w:val="center"/>
            </w:pPr>
            <w:r>
              <w:t>Семья</w:t>
            </w:r>
          </w:p>
        </w:tc>
        <w:tc>
          <w:tcPr>
            <w:tcW w:w="4706" w:type="dxa"/>
            <w:vAlign w:val="center"/>
          </w:tcPr>
          <w:p w14:paraId="2E62350F" w14:textId="386D1550" w:rsidR="00202DC2" w:rsidRDefault="00202DC2" w:rsidP="006203C1">
            <w:pPr>
              <w:spacing w:line="216" w:lineRule="auto"/>
              <w:jc w:val="center"/>
            </w:pPr>
            <w:r>
              <w:t>Ребёнок до 201</w:t>
            </w:r>
            <w:r w:rsidR="007F5D73">
              <w:t>5</w:t>
            </w:r>
            <w:r>
              <w:t xml:space="preserve"> г.р. включительно и </w:t>
            </w:r>
            <w:proofErr w:type="gramStart"/>
            <w:r>
              <w:t>младше</w:t>
            </w:r>
            <w:proofErr w:type="gramEnd"/>
            <w:r>
              <w:t xml:space="preserve"> и взрослый</w:t>
            </w:r>
          </w:p>
        </w:tc>
      </w:tr>
      <w:tr w:rsidR="00202DC2" w:rsidRPr="00DA2E41" w14:paraId="2339B9A9" w14:textId="77777777" w:rsidTr="00202DC2">
        <w:tc>
          <w:tcPr>
            <w:tcW w:w="4106" w:type="dxa"/>
            <w:vAlign w:val="center"/>
          </w:tcPr>
          <w:p w14:paraId="76944215" w14:textId="1194A1D6" w:rsidR="00202DC2" w:rsidRPr="00202DC2" w:rsidRDefault="00202DC2" w:rsidP="00E84F5D">
            <w:pPr>
              <w:spacing w:line="216" w:lineRule="auto"/>
              <w:jc w:val="center"/>
            </w:pPr>
            <w:r>
              <w:rPr>
                <w:lang w:val="en-US"/>
              </w:rPr>
              <w:t>Open</w:t>
            </w:r>
          </w:p>
        </w:tc>
        <w:tc>
          <w:tcPr>
            <w:tcW w:w="4706" w:type="dxa"/>
            <w:vAlign w:val="center"/>
          </w:tcPr>
          <w:p w14:paraId="30B82394" w14:textId="1F4B127B" w:rsidR="00202DC2" w:rsidRDefault="00202DC2" w:rsidP="006203C1">
            <w:pPr>
              <w:spacing w:line="216" w:lineRule="auto"/>
              <w:jc w:val="center"/>
            </w:pPr>
            <w:proofErr w:type="gramStart"/>
            <w:r w:rsidRPr="00202DC2">
              <w:t>Новички</w:t>
            </w:r>
            <w:proofErr w:type="gramEnd"/>
            <w:r w:rsidRPr="00202DC2">
              <w:t xml:space="preserve"> </w:t>
            </w:r>
            <w:r w:rsidRPr="00202DC2">
              <w:rPr>
                <w:b/>
                <w:bCs/>
              </w:rPr>
              <w:t>ВПЕРВЫЕ</w:t>
            </w:r>
            <w:r>
              <w:t xml:space="preserve"> принимающие участие в соревнования независимо от пола и возраста</w:t>
            </w:r>
          </w:p>
        </w:tc>
      </w:tr>
    </w:tbl>
    <w:p w14:paraId="35FFC8F1" w14:textId="77777777" w:rsidR="00084BCF" w:rsidRPr="00DA2E41" w:rsidRDefault="00084BCF" w:rsidP="00E1344B">
      <w:pPr>
        <w:widowControl w:val="0"/>
        <w:suppressAutoHyphens/>
        <w:ind w:left="360" w:right="96" w:firstLine="348"/>
        <w:contextualSpacing/>
        <w:jc w:val="both"/>
        <w:rPr>
          <w:rFonts w:eastAsia="Lucida Sans Unicode"/>
          <w:kern w:val="1"/>
          <w:lang w:eastAsia="ru-RU"/>
        </w:rPr>
      </w:pPr>
    </w:p>
    <w:p w14:paraId="602F976B" w14:textId="77777777" w:rsidR="001C014C" w:rsidRPr="00DA2E41" w:rsidRDefault="00947CB7" w:rsidP="00701F59">
      <w:pPr>
        <w:pStyle w:val="a7"/>
        <w:numPr>
          <w:ilvl w:val="0"/>
          <w:numId w:val="17"/>
        </w:numPr>
        <w:jc w:val="center"/>
        <w:rPr>
          <w:rFonts w:eastAsia="Times New Roman"/>
          <w:b/>
          <w:bCs/>
          <w:lang w:eastAsia="en-US"/>
        </w:rPr>
      </w:pPr>
      <w:r w:rsidRPr="00DA2E41">
        <w:rPr>
          <w:rFonts w:eastAsia="Times New Roman"/>
          <w:b/>
          <w:bCs/>
          <w:lang w:eastAsia="en-US"/>
        </w:rPr>
        <w:t>Заявки на участие</w:t>
      </w:r>
    </w:p>
    <w:p w14:paraId="1CD0C189" w14:textId="77777777" w:rsidR="00947CB7" w:rsidRPr="00DA2E41" w:rsidRDefault="00947CB7" w:rsidP="006F7492">
      <w:pPr>
        <w:ind w:firstLine="567"/>
        <w:jc w:val="center"/>
        <w:rPr>
          <w:rFonts w:eastAsia="Times New Roman"/>
          <w:b/>
          <w:lang w:eastAsia="en-US"/>
        </w:rPr>
      </w:pPr>
    </w:p>
    <w:p w14:paraId="0F9D5A32" w14:textId="230AB9C5" w:rsidR="00D41A86" w:rsidRPr="00DA2E41" w:rsidRDefault="00D41A86" w:rsidP="006460A9">
      <w:pPr>
        <w:widowControl w:val="0"/>
        <w:suppressAutoHyphens/>
        <w:ind w:right="96" w:firstLine="709"/>
        <w:contextualSpacing/>
        <w:jc w:val="both"/>
        <w:rPr>
          <w:rFonts w:eastAsia="Times New Roman"/>
          <w:lang w:eastAsia="en-US"/>
        </w:rPr>
      </w:pPr>
      <w:r w:rsidRPr="00DA2E41">
        <w:t xml:space="preserve">Предварительные заявки подаются </w:t>
      </w:r>
      <w:r w:rsidR="00BB7213">
        <w:t>05</w:t>
      </w:r>
      <w:r w:rsidR="00202DC2">
        <w:t xml:space="preserve"> </w:t>
      </w:r>
      <w:r w:rsidR="00BB7213">
        <w:t>октября</w:t>
      </w:r>
      <w:r w:rsidR="009A5124" w:rsidRPr="00DA2E41">
        <w:t xml:space="preserve"> 202</w:t>
      </w:r>
      <w:r w:rsidR="007F5D73">
        <w:t>3</w:t>
      </w:r>
      <w:r w:rsidR="00E86B09" w:rsidRPr="00DA2E41">
        <w:t xml:space="preserve"> </w:t>
      </w:r>
      <w:r w:rsidRPr="00DA2E41">
        <w:t xml:space="preserve">через специальную форму предварительной заявки на сайте </w:t>
      </w:r>
      <w:r w:rsidR="001B44D2" w:rsidRPr="001B44D2">
        <w:rPr>
          <w:lang w:val="en-US"/>
        </w:rPr>
        <w:t>http</w:t>
      </w:r>
      <w:r w:rsidR="001B44D2" w:rsidRPr="001B44D2">
        <w:t>://</w:t>
      </w:r>
      <w:proofErr w:type="spellStart"/>
      <w:r w:rsidR="001B44D2" w:rsidRPr="001B44D2">
        <w:rPr>
          <w:lang w:val="en-US"/>
        </w:rPr>
        <w:t>izmerenya</w:t>
      </w:r>
      <w:proofErr w:type="spellEnd"/>
      <w:r w:rsidR="001B44D2" w:rsidRPr="001B44D2">
        <w:t>-</w:t>
      </w:r>
      <w:r w:rsidR="001B44D2" w:rsidRPr="001B44D2">
        <w:rPr>
          <w:lang w:val="en-US"/>
        </w:rPr>
        <w:t>free</w:t>
      </w:r>
      <w:r w:rsidR="001B44D2" w:rsidRPr="001B44D2">
        <w:t>.</w:t>
      </w:r>
      <w:r w:rsidR="001B44D2" w:rsidRPr="001B44D2">
        <w:rPr>
          <w:lang w:val="en-US"/>
        </w:rPr>
        <w:t>do</w:t>
      </w:r>
      <w:r w:rsidR="001B44D2" w:rsidRPr="001B44D2">
        <w:t>.</w:t>
      </w:r>
      <w:r w:rsidR="001B44D2" w:rsidRPr="001B44D2">
        <w:rPr>
          <w:lang w:val="en-US"/>
        </w:rPr>
        <w:t>am</w:t>
      </w:r>
      <w:r w:rsidR="001B44D2" w:rsidRPr="001B44D2">
        <w:t>/</w:t>
      </w:r>
      <w:r w:rsidR="009A5124" w:rsidRPr="00DA2E41">
        <w:t>.</w:t>
      </w:r>
    </w:p>
    <w:p w14:paraId="2299F733" w14:textId="77777777" w:rsidR="009A5124" w:rsidRPr="00DA2E41" w:rsidRDefault="009A5124" w:rsidP="009A5124">
      <w:pPr>
        <w:spacing w:line="240" w:lineRule="atLeast"/>
        <w:ind w:firstLine="567"/>
        <w:jc w:val="both"/>
        <w:rPr>
          <w:rFonts w:eastAsia="Times New Roman"/>
          <w:lang w:eastAsia="en-US"/>
        </w:rPr>
      </w:pPr>
      <w:r w:rsidRPr="00DA2E41">
        <w:rPr>
          <w:rFonts w:eastAsia="Times New Roman"/>
          <w:lang w:eastAsia="en-US"/>
        </w:rPr>
        <w:t>Официальные заявки с печатями командирующей организации и физкультурного диспансера должны быть представлены в комиссию по допуску.</w:t>
      </w:r>
    </w:p>
    <w:p w14:paraId="07AD1A80" w14:textId="77777777" w:rsidR="009A5124" w:rsidRPr="00DA2E41" w:rsidRDefault="009A5124" w:rsidP="009A5124">
      <w:pPr>
        <w:spacing w:line="240" w:lineRule="atLeast"/>
        <w:ind w:firstLine="567"/>
        <w:rPr>
          <w:rFonts w:eastAsia="Times New Roman"/>
          <w:u w:val="single"/>
          <w:lang w:eastAsia="en-US"/>
        </w:rPr>
      </w:pPr>
      <w:r w:rsidRPr="00DA2E41">
        <w:rPr>
          <w:rFonts w:eastAsia="Times New Roman"/>
          <w:u w:val="single"/>
          <w:lang w:eastAsia="en-US"/>
        </w:rPr>
        <w:t>Необходимые документы для допуска спортсмена к участию в соревнованиях:</w:t>
      </w:r>
    </w:p>
    <w:p w14:paraId="16DE521B" w14:textId="77777777" w:rsidR="009A5124" w:rsidRPr="00DA2E41" w:rsidRDefault="009A5124" w:rsidP="009A5124">
      <w:pPr>
        <w:pStyle w:val="a7"/>
        <w:numPr>
          <w:ilvl w:val="0"/>
          <w:numId w:val="20"/>
        </w:numPr>
        <w:spacing w:line="240" w:lineRule="atLeast"/>
        <w:ind w:left="502"/>
        <w:jc w:val="both"/>
        <w:rPr>
          <w:rFonts w:eastAsia="Times New Roman"/>
          <w:lang w:eastAsia="en-US"/>
        </w:rPr>
      </w:pPr>
      <w:r w:rsidRPr="00DA2E41">
        <w:rPr>
          <w:rFonts w:eastAsia="Times New Roman"/>
          <w:lang w:eastAsia="en-US"/>
        </w:rPr>
        <w:t xml:space="preserve">Официальная заявка организации по установленной форме, заверенная печатями спортивной организацией, врачебно-физкультурным диспансером или врачом по месту жительства. В заявке указать число, месяц, год рождения, Ф.И.О. спортсменов, тренеров, представителей и судей полностью и разборчиво. </w:t>
      </w:r>
    </w:p>
    <w:p w14:paraId="6A0092B9" w14:textId="0EDFE65B" w:rsidR="009A5124" w:rsidRPr="00DA2E41" w:rsidRDefault="009A5124" w:rsidP="009A5124">
      <w:pPr>
        <w:pStyle w:val="a7"/>
        <w:numPr>
          <w:ilvl w:val="0"/>
          <w:numId w:val="20"/>
        </w:numPr>
        <w:spacing w:line="240" w:lineRule="atLeast"/>
        <w:ind w:left="502"/>
        <w:jc w:val="both"/>
        <w:rPr>
          <w:rFonts w:eastAsia="Times New Roman"/>
          <w:lang w:eastAsia="en-US"/>
        </w:rPr>
      </w:pPr>
      <w:r w:rsidRPr="00DA2E41">
        <w:rPr>
          <w:rFonts w:eastAsia="Times New Roman"/>
          <w:lang w:eastAsia="en-US"/>
        </w:rPr>
        <w:t>Паспорт гражданина РФ или свидетельство о рождении и справка с места жительства</w:t>
      </w:r>
      <w:r w:rsidR="001B44D2" w:rsidRPr="001B44D2">
        <w:rPr>
          <w:rFonts w:eastAsia="Times New Roman"/>
          <w:lang w:eastAsia="en-US"/>
        </w:rPr>
        <w:t xml:space="preserve"> (</w:t>
      </w:r>
      <w:r w:rsidR="001B44D2">
        <w:rPr>
          <w:rFonts w:eastAsia="Times New Roman"/>
          <w:lang w:eastAsia="en-US"/>
        </w:rPr>
        <w:t>или их копии)</w:t>
      </w:r>
      <w:r w:rsidRPr="00DA2E41">
        <w:rPr>
          <w:rFonts w:eastAsia="Times New Roman"/>
          <w:lang w:eastAsia="en-US"/>
        </w:rPr>
        <w:t>.</w:t>
      </w:r>
    </w:p>
    <w:p w14:paraId="3309B6E6" w14:textId="30FC43A8" w:rsidR="009A5124" w:rsidRPr="00DA2E41" w:rsidRDefault="009A5124" w:rsidP="009A5124">
      <w:pPr>
        <w:pStyle w:val="a7"/>
        <w:numPr>
          <w:ilvl w:val="0"/>
          <w:numId w:val="20"/>
        </w:numPr>
        <w:spacing w:line="240" w:lineRule="atLeast"/>
        <w:ind w:left="502"/>
        <w:jc w:val="both"/>
        <w:rPr>
          <w:rFonts w:eastAsia="Times New Roman"/>
          <w:lang w:eastAsia="en-US"/>
        </w:rPr>
      </w:pPr>
      <w:r w:rsidRPr="00DA2E41">
        <w:rPr>
          <w:color w:val="000010"/>
        </w:rPr>
        <w:t>Полис обязательного медицинского страхования (</w:t>
      </w:r>
      <w:r w:rsidR="001B44D2">
        <w:rPr>
          <w:color w:val="000010"/>
        </w:rPr>
        <w:t>или его копия</w:t>
      </w:r>
      <w:r w:rsidRPr="00DA2E41">
        <w:rPr>
          <w:color w:val="000010"/>
        </w:rPr>
        <w:t>).</w:t>
      </w:r>
    </w:p>
    <w:p w14:paraId="5F9F97CC" w14:textId="77777777" w:rsidR="001C014C" w:rsidRPr="00DA2E41" w:rsidRDefault="001C014C" w:rsidP="009A5124">
      <w:pPr>
        <w:pStyle w:val="a7"/>
        <w:numPr>
          <w:ilvl w:val="0"/>
          <w:numId w:val="17"/>
        </w:numPr>
        <w:jc w:val="center"/>
        <w:rPr>
          <w:rFonts w:eastAsia="Times New Roman"/>
          <w:b/>
          <w:lang w:eastAsia="en-US"/>
        </w:rPr>
      </w:pPr>
      <w:r w:rsidRPr="00DA2E41">
        <w:rPr>
          <w:rFonts w:eastAsia="Times New Roman"/>
          <w:b/>
          <w:bCs/>
          <w:lang w:eastAsia="en-US"/>
        </w:rPr>
        <w:t>Условия подведения итогов</w:t>
      </w:r>
    </w:p>
    <w:p w14:paraId="7D9013B4" w14:textId="15E7EE36" w:rsidR="009A5124" w:rsidRPr="00DA2E41" w:rsidRDefault="009A5124" w:rsidP="009A5124">
      <w:pPr>
        <w:ind w:firstLine="709"/>
        <w:jc w:val="both"/>
        <w:rPr>
          <w:rFonts w:eastAsia="Times New Roman"/>
          <w:b/>
          <w:lang w:eastAsia="en-US"/>
        </w:rPr>
      </w:pPr>
      <w:r w:rsidRPr="00DA2E41">
        <w:rPr>
          <w:rFonts w:eastAsia="Times New Roman"/>
          <w:lang w:eastAsia="ru-RU"/>
        </w:rPr>
        <w:t xml:space="preserve">Результат прохождения дистанции участником определяется временем прохождения. Если несколько участников имеют одинаковый результат, то им присуждается одинаковое место. </w:t>
      </w:r>
    </w:p>
    <w:p w14:paraId="1B50CDDD" w14:textId="2BC4CBEE" w:rsidR="009A5124" w:rsidRDefault="009A5124" w:rsidP="009A5124">
      <w:pPr>
        <w:spacing w:line="200" w:lineRule="atLeast"/>
        <w:ind w:firstLine="709"/>
        <w:jc w:val="both"/>
      </w:pPr>
      <w:r w:rsidRPr="00DA2E41">
        <w:lastRenderedPageBreak/>
        <w:t>Итоговые результаты (протоколы)</w:t>
      </w:r>
      <w:r w:rsidR="001B44D2">
        <w:t xml:space="preserve"> </w:t>
      </w:r>
      <w:r w:rsidRPr="00DA2E41">
        <w:t>и отчет главной судейской коллегии о проведе</w:t>
      </w:r>
      <w:r w:rsidR="0090432B" w:rsidRPr="00DA2E41">
        <w:t xml:space="preserve">нии соревнований размещаются на сайте </w:t>
      </w:r>
      <w:r w:rsidR="001B44D2">
        <w:t>КГОО «СТК «Измерения свободы»</w:t>
      </w:r>
      <w:r w:rsidR="00202DC2">
        <w:t>.</w:t>
      </w:r>
    </w:p>
    <w:p w14:paraId="05F6594D" w14:textId="77777777" w:rsidR="001C014C" w:rsidRPr="00DA2E41" w:rsidRDefault="001C014C" w:rsidP="003C4A89">
      <w:pPr>
        <w:spacing w:line="200" w:lineRule="atLeast"/>
        <w:ind w:firstLine="720"/>
        <w:jc w:val="both"/>
      </w:pPr>
    </w:p>
    <w:p w14:paraId="56CC936C" w14:textId="77777777" w:rsidR="001C014C" w:rsidRPr="00DA2E41" w:rsidRDefault="001C014C" w:rsidP="009A5124">
      <w:pPr>
        <w:pStyle w:val="a7"/>
        <w:numPr>
          <w:ilvl w:val="0"/>
          <w:numId w:val="17"/>
        </w:numPr>
        <w:spacing w:after="200"/>
        <w:jc w:val="center"/>
        <w:rPr>
          <w:rFonts w:eastAsia="Times New Roman"/>
          <w:b/>
          <w:lang w:eastAsia="en-US"/>
        </w:rPr>
      </w:pPr>
      <w:r w:rsidRPr="00DA2E41">
        <w:rPr>
          <w:rFonts w:eastAsia="Times New Roman"/>
          <w:b/>
          <w:bCs/>
          <w:lang w:eastAsia="en-US"/>
        </w:rPr>
        <w:t>Награждение победителей и призеров</w:t>
      </w:r>
    </w:p>
    <w:p w14:paraId="014075C6" w14:textId="2C1CA616" w:rsidR="001C014C" w:rsidRDefault="001C014C" w:rsidP="00932827">
      <w:pPr>
        <w:ind w:firstLine="720"/>
        <w:jc w:val="both"/>
        <w:rPr>
          <w:rFonts w:eastAsia="Times New Roman"/>
        </w:rPr>
      </w:pPr>
      <w:r w:rsidRPr="00DA2E41">
        <w:rPr>
          <w:rFonts w:eastAsia="Times New Roman"/>
        </w:rPr>
        <w:t>Победители и призеры соревнований награждаются грамотами и медалями</w:t>
      </w:r>
      <w:r w:rsidR="00202DC2">
        <w:rPr>
          <w:rFonts w:eastAsia="Times New Roman"/>
        </w:rPr>
        <w:t xml:space="preserve"> (кроме возрастн</w:t>
      </w:r>
      <w:r w:rsidR="007F5D73">
        <w:rPr>
          <w:rFonts w:eastAsia="Times New Roman"/>
        </w:rPr>
        <w:t xml:space="preserve">ой </w:t>
      </w:r>
      <w:r w:rsidR="00202DC2">
        <w:rPr>
          <w:rFonts w:eastAsia="Times New Roman"/>
        </w:rPr>
        <w:t>групп</w:t>
      </w:r>
      <w:r w:rsidR="007F5D73">
        <w:rPr>
          <w:rFonts w:eastAsia="Times New Roman"/>
        </w:rPr>
        <w:t>ы</w:t>
      </w:r>
      <w:r w:rsidR="00202DC2">
        <w:rPr>
          <w:rFonts w:eastAsia="Times New Roman"/>
        </w:rPr>
        <w:t xml:space="preserve"> «</w:t>
      </w:r>
      <w:r w:rsidR="00202DC2">
        <w:rPr>
          <w:rFonts w:eastAsia="Times New Roman"/>
          <w:lang w:val="en-US"/>
        </w:rPr>
        <w:t>Open</w:t>
      </w:r>
      <w:r w:rsidR="00202DC2">
        <w:rPr>
          <w:rFonts w:eastAsia="Times New Roman"/>
        </w:rPr>
        <w:t>»)</w:t>
      </w:r>
      <w:r w:rsidRPr="00DA2E41">
        <w:rPr>
          <w:rFonts w:eastAsia="Times New Roman"/>
        </w:rPr>
        <w:t>.</w:t>
      </w:r>
    </w:p>
    <w:p w14:paraId="613F304C" w14:textId="68C22742" w:rsidR="00202DC2" w:rsidRDefault="00202DC2" w:rsidP="00932827">
      <w:pPr>
        <w:ind w:firstLine="720"/>
        <w:jc w:val="both"/>
        <w:rPr>
          <w:rFonts w:eastAsia="Times New Roman"/>
        </w:rPr>
      </w:pPr>
      <w:r>
        <w:t xml:space="preserve">Победители и призёры </w:t>
      </w:r>
      <w:r>
        <w:rPr>
          <w:rFonts w:eastAsia="Times New Roman"/>
        </w:rPr>
        <w:t>возрастн</w:t>
      </w:r>
      <w:r w:rsidR="007F5D73">
        <w:rPr>
          <w:rFonts w:eastAsia="Times New Roman"/>
        </w:rPr>
        <w:t>ой</w:t>
      </w:r>
      <w:r>
        <w:rPr>
          <w:rFonts w:eastAsia="Times New Roman"/>
        </w:rPr>
        <w:t xml:space="preserve"> групп</w:t>
      </w:r>
      <w:r w:rsidR="007F5D73">
        <w:rPr>
          <w:rFonts w:eastAsia="Times New Roman"/>
        </w:rPr>
        <w:t>ы</w:t>
      </w:r>
      <w:r>
        <w:rPr>
          <w:rFonts w:eastAsia="Times New Roman"/>
        </w:rPr>
        <w:t xml:space="preserve"> «</w:t>
      </w:r>
      <w:r>
        <w:rPr>
          <w:rFonts w:eastAsia="Times New Roman"/>
          <w:lang w:val="en-US"/>
        </w:rPr>
        <w:t>Open</w:t>
      </w:r>
      <w:r>
        <w:rPr>
          <w:rFonts w:eastAsia="Times New Roman"/>
        </w:rPr>
        <w:t>» награждаются грамотами.</w:t>
      </w:r>
    </w:p>
    <w:p w14:paraId="1992346D" w14:textId="1C76FA21" w:rsidR="00202DC2" w:rsidRPr="00202DC2" w:rsidRDefault="00202DC2" w:rsidP="00932827">
      <w:pPr>
        <w:ind w:firstLine="720"/>
        <w:jc w:val="both"/>
      </w:pPr>
      <w:r>
        <w:rPr>
          <w:rFonts w:eastAsia="Times New Roman"/>
        </w:rPr>
        <w:t>Команды</w:t>
      </w:r>
      <w:r w:rsidR="00F01682">
        <w:rPr>
          <w:rFonts w:eastAsia="Times New Roman"/>
        </w:rPr>
        <w:t>-победители и призёры командного зачёта награждаются грамотами, а победители переходящим кубком.</w:t>
      </w:r>
    </w:p>
    <w:p w14:paraId="20F2D0BF" w14:textId="77777777" w:rsidR="001C014C" w:rsidRPr="00DA2E41" w:rsidRDefault="001C014C" w:rsidP="00AE18B3">
      <w:pPr>
        <w:ind w:firstLine="720"/>
        <w:jc w:val="both"/>
      </w:pPr>
    </w:p>
    <w:p w14:paraId="1E3F027C" w14:textId="749E7EFC" w:rsidR="001C014C" w:rsidRPr="00DA2E41" w:rsidRDefault="001C014C" w:rsidP="009A5124">
      <w:pPr>
        <w:pStyle w:val="a7"/>
        <w:numPr>
          <w:ilvl w:val="0"/>
          <w:numId w:val="17"/>
        </w:numPr>
        <w:tabs>
          <w:tab w:val="left" w:pos="978"/>
        </w:tabs>
        <w:spacing w:after="120"/>
        <w:jc w:val="center"/>
        <w:rPr>
          <w:rFonts w:eastAsia="Times New Roman"/>
          <w:b/>
          <w:lang w:eastAsia="en-US"/>
        </w:rPr>
      </w:pPr>
      <w:r w:rsidRPr="00DA2E41">
        <w:rPr>
          <w:rFonts w:eastAsia="Times New Roman"/>
          <w:b/>
          <w:bCs/>
          <w:lang w:eastAsia="en-US"/>
        </w:rPr>
        <w:t>Условия финансирования.</w:t>
      </w:r>
    </w:p>
    <w:p w14:paraId="724F1EE1" w14:textId="556F0A8C" w:rsidR="00692DB2" w:rsidRPr="00DA2E41" w:rsidRDefault="00692DB2" w:rsidP="00692DB2">
      <w:pPr>
        <w:ind w:right="96" w:firstLine="709"/>
        <w:contextualSpacing/>
        <w:jc w:val="both"/>
        <w:rPr>
          <w:rFonts w:eastAsia="Lucida Sans Unicode"/>
          <w:kern w:val="2"/>
          <w:lang w:eastAsia="ru-RU"/>
        </w:rPr>
      </w:pPr>
      <w:r w:rsidRPr="00DA2E41">
        <w:rPr>
          <w:rFonts w:eastAsia="Lucida Sans Unicode"/>
          <w:kern w:val="2"/>
          <w:lang w:eastAsia="ru-RU"/>
        </w:rPr>
        <w:t>Расходы по оборудованию дистанций</w:t>
      </w:r>
      <w:r w:rsidR="00767415">
        <w:rPr>
          <w:rFonts w:eastAsia="Lucida Sans Unicode"/>
          <w:kern w:val="2"/>
          <w:lang w:eastAsia="ru-RU"/>
        </w:rPr>
        <w:t>, наградной атрибутике</w:t>
      </w:r>
      <w:r w:rsidRPr="00DA2E41">
        <w:rPr>
          <w:rFonts w:eastAsia="Lucida Sans Unicode"/>
          <w:kern w:val="2"/>
          <w:lang w:eastAsia="ru-RU"/>
        </w:rPr>
        <w:t xml:space="preserve"> несёт </w:t>
      </w:r>
      <w:r w:rsidR="00E86B09" w:rsidRPr="00DA2E41">
        <w:rPr>
          <w:rFonts w:eastAsia="Lucida Sans Unicode"/>
          <w:kern w:val="2"/>
          <w:lang w:eastAsia="ru-RU"/>
        </w:rPr>
        <w:t>Камышинская городская общественная организация «Спортивно-туристский клуб «Измерения свободы»</w:t>
      </w:r>
      <w:r w:rsidR="001B44D2">
        <w:rPr>
          <w:rFonts w:eastAsia="Lucida Sans Unicode"/>
          <w:kern w:val="2"/>
          <w:lang w:eastAsia="ru-RU"/>
        </w:rPr>
        <w:t>.</w:t>
      </w:r>
    </w:p>
    <w:p w14:paraId="72DC08A7" w14:textId="456AAF4C" w:rsidR="007F5D73" w:rsidRPr="00BB7213" w:rsidRDefault="00692DB2" w:rsidP="00BB7213">
      <w:pPr>
        <w:ind w:right="96" w:firstLine="709"/>
        <w:contextualSpacing/>
        <w:jc w:val="both"/>
        <w:rPr>
          <w:rFonts w:eastAsia="Lucida Sans Unicode"/>
          <w:kern w:val="2"/>
          <w:lang w:eastAsia="ru-RU"/>
        </w:rPr>
      </w:pPr>
      <w:r w:rsidRPr="00DA2E41">
        <w:rPr>
          <w:rFonts w:eastAsia="Lucida Sans Unicode"/>
          <w:kern w:val="2"/>
          <w:lang w:eastAsia="ru-RU"/>
        </w:rPr>
        <w:t xml:space="preserve">Расходы </w:t>
      </w:r>
      <w:r w:rsidR="007F5D73">
        <w:rPr>
          <w:rFonts w:eastAsia="Lucida Sans Unicode"/>
          <w:kern w:val="2"/>
          <w:lang w:eastAsia="ru-RU"/>
        </w:rPr>
        <w:t xml:space="preserve">по судейству соревнований </w:t>
      </w:r>
      <w:r w:rsidR="00767415">
        <w:rPr>
          <w:rFonts w:eastAsia="Lucida Sans Unicode"/>
          <w:kern w:val="2"/>
          <w:lang w:eastAsia="ru-RU"/>
        </w:rPr>
        <w:t>несёт МБОУ</w:t>
      </w:r>
      <w:r w:rsidR="007F5D73">
        <w:rPr>
          <w:rFonts w:eastAsia="Lucida Sans Unicode"/>
          <w:kern w:val="2"/>
          <w:lang w:eastAsia="ru-RU"/>
        </w:rPr>
        <w:t xml:space="preserve"> ДО ДЮЦ</w:t>
      </w:r>
      <w:r w:rsidR="0090432B" w:rsidRPr="00DA2E41">
        <w:rPr>
          <w:rFonts w:eastAsia="Lucida Sans Unicode"/>
          <w:kern w:val="2"/>
          <w:lang w:eastAsia="ru-RU"/>
        </w:rPr>
        <w:t>.</w:t>
      </w:r>
    </w:p>
    <w:p w14:paraId="75D005CF" w14:textId="77777777" w:rsidR="002529E0" w:rsidRPr="00DA2E41" w:rsidRDefault="00D41A86" w:rsidP="0056650E">
      <w:pPr>
        <w:suppressAutoHyphens/>
        <w:ind w:right="96" w:firstLine="709"/>
        <w:contextualSpacing/>
        <w:jc w:val="both"/>
      </w:pPr>
      <w:r w:rsidRPr="00DA2E41">
        <w:t xml:space="preserve">Расходы, связанные с командированием команд (проезд, питание, размещение, страхование от </w:t>
      </w:r>
      <w:r w:rsidR="00922920" w:rsidRPr="00DA2E41">
        <w:t>несчастного случая</w:t>
      </w:r>
      <w:r w:rsidR="00E86B09" w:rsidRPr="00DA2E41">
        <w:t>, организационный взнос</w:t>
      </w:r>
      <w:r w:rsidRPr="00DA2E41">
        <w:t>) за счет командирующих организаций.</w:t>
      </w:r>
      <w:r w:rsidR="002529E0" w:rsidRPr="00DA2E41">
        <w:t xml:space="preserve">  </w:t>
      </w:r>
    </w:p>
    <w:p w14:paraId="487BDCC5" w14:textId="7405591F" w:rsidR="00B87EED" w:rsidRDefault="00B87EED" w:rsidP="00D41A86">
      <w:pPr>
        <w:suppressAutoHyphens/>
        <w:ind w:right="96" w:firstLine="709"/>
        <w:contextualSpacing/>
        <w:jc w:val="both"/>
      </w:pPr>
    </w:p>
    <w:sectPr w:rsidR="00B87EED" w:rsidSect="00E1344B">
      <w:headerReference w:type="default" r:id="rId8"/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857B3" w14:textId="77777777" w:rsidR="00CC4D26" w:rsidRDefault="00CC4D26">
      <w:r>
        <w:separator/>
      </w:r>
    </w:p>
  </w:endnote>
  <w:endnote w:type="continuationSeparator" w:id="0">
    <w:p w14:paraId="1174884F" w14:textId="77777777" w:rsidR="00CC4D26" w:rsidRDefault="00CC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EAD99" w14:textId="77777777" w:rsidR="00CC4D26" w:rsidRDefault="00CC4D26">
      <w:r>
        <w:separator/>
      </w:r>
    </w:p>
  </w:footnote>
  <w:footnote w:type="continuationSeparator" w:id="0">
    <w:p w14:paraId="2CFB3BEC" w14:textId="77777777" w:rsidR="00CC4D26" w:rsidRDefault="00CC4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76194" w14:textId="77777777" w:rsidR="00101117" w:rsidRDefault="00101117" w:rsidP="00510888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6</w:t>
    </w:r>
    <w:r>
      <w:rPr>
        <w:rStyle w:val="ab"/>
      </w:rPr>
      <w:fldChar w:fldCharType="end"/>
    </w:r>
  </w:p>
  <w:p w14:paraId="1CC764FA" w14:textId="77777777" w:rsidR="00101117" w:rsidRDefault="001011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35424"/>
    <w:multiLevelType w:val="hybridMultilevel"/>
    <w:tmpl w:val="8542A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E27D3"/>
    <w:multiLevelType w:val="hybridMultilevel"/>
    <w:tmpl w:val="FF6095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33A479E"/>
    <w:multiLevelType w:val="hybridMultilevel"/>
    <w:tmpl w:val="8A36AF7E"/>
    <w:lvl w:ilvl="0" w:tplc="041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3AC55A6"/>
    <w:multiLevelType w:val="hybridMultilevel"/>
    <w:tmpl w:val="372AD0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715366"/>
    <w:multiLevelType w:val="hybridMultilevel"/>
    <w:tmpl w:val="8B8E2B22"/>
    <w:lvl w:ilvl="0" w:tplc="04190009">
      <w:start w:val="1"/>
      <w:numFmt w:val="bullet"/>
      <w:lvlText w:val="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600452A"/>
    <w:multiLevelType w:val="hybridMultilevel"/>
    <w:tmpl w:val="3878D044"/>
    <w:lvl w:ilvl="0" w:tplc="F98ABFE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16335D9F"/>
    <w:multiLevelType w:val="hybridMultilevel"/>
    <w:tmpl w:val="CA300B98"/>
    <w:lvl w:ilvl="0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9F4A555E">
      <w:start w:val="2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  <w:sz w:val="24"/>
        <w:szCs w:val="24"/>
        <w:u w:val="none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1B287F"/>
    <w:multiLevelType w:val="hybridMultilevel"/>
    <w:tmpl w:val="87C65D02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EB16800"/>
    <w:multiLevelType w:val="hybridMultilevel"/>
    <w:tmpl w:val="E272C8F0"/>
    <w:lvl w:ilvl="0" w:tplc="C13E1B7E">
      <w:start w:val="7"/>
      <w:numFmt w:val="upperRoman"/>
      <w:lvlText w:val="%1."/>
      <w:lvlJc w:val="right"/>
      <w:pPr>
        <w:tabs>
          <w:tab w:val="num" w:pos="1620"/>
        </w:tabs>
        <w:ind w:left="1620" w:hanging="18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31845D90"/>
    <w:multiLevelType w:val="hybridMultilevel"/>
    <w:tmpl w:val="6BCC0B6C"/>
    <w:lvl w:ilvl="0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9F4A555E">
      <w:start w:val="2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  <w:sz w:val="24"/>
        <w:szCs w:val="24"/>
        <w:u w:val="none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9306D8"/>
    <w:multiLevelType w:val="hybridMultilevel"/>
    <w:tmpl w:val="98B4DFFC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720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579092D2">
      <w:start w:val="1"/>
      <w:numFmt w:val="decimal"/>
      <w:lvlText w:val="%2. "/>
      <w:lvlJc w:val="left"/>
      <w:pPr>
        <w:tabs>
          <w:tab w:val="num" w:pos="36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2" w:tplc="0419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  <w:b w:val="0"/>
        <w:bCs w:val="0"/>
        <w:i w:val="0"/>
        <w:iCs w:val="0"/>
        <w:sz w:val="24"/>
        <w:szCs w:val="24"/>
        <w:u w:val="none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1D04431"/>
    <w:multiLevelType w:val="hybridMultilevel"/>
    <w:tmpl w:val="AD2C22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0372E"/>
    <w:multiLevelType w:val="hybridMultilevel"/>
    <w:tmpl w:val="876CD10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275E04"/>
    <w:multiLevelType w:val="hybridMultilevel"/>
    <w:tmpl w:val="D92C2E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011E0"/>
    <w:multiLevelType w:val="hybridMultilevel"/>
    <w:tmpl w:val="FA2897AE"/>
    <w:lvl w:ilvl="0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9F4A555E">
      <w:start w:val="2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  <w:sz w:val="24"/>
        <w:szCs w:val="24"/>
        <w:u w:val="none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281C6F"/>
    <w:multiLevelType w:val="hybridMultilevel"/>
    <w:tmpl w:val="65EC9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E61B98"/>
    <w:multiLevelType w:val="multilevel"/>
    <w:tmpl w:val="88B85DFC"/>
    <w:lvl w:ilvl="0">
      <w:start w:val="1"/>
      <w:numFmt w:val="bullet"/>
      <w:lvlText w:val="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FF23717"/>
    <w:multiLevelType w:val="hybridMultilevel"/>
    <w:tmpl w:val="3752A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366B6"/>
    <w:multiLevelType w:val="hybridMultilevel"/>
    <w:tmpl w:val="45EA724A"/>
    <w:lvl w:ilvl="0" w:tplc="04190009">
      <w:start w:val="1"/>
      <w:numFmt w:val="bullet"/>
      <w:lvlText w:val="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69B1293"/>
    <w:multiLevelType w:val="hybridMultilevel"/>
    <w:tmpl w:val="973EC3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DB4602C"/>
    <w:multiLevelType w:val="hybridMultilevel"/>
    <w:tmpl w:val="DEF28DF2"/>
    <w:lvl w:ilvl="0" w:tplc="C25E442E">
      <w:start w:val="1"/>
      <w:numFmt w:val="decimal"/>
      <w:lvlText w:val="%1."/>
      <w:lvlJc w:val="left"/>
      <w:pPr>
        <w:tabs>
          <w:tab w:val="num" w:pos="-36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1" w:tplc="579092D2">
      <w:start w:val="1"/>
      <w:numFmt w:val="decimal"/>
      <w:lvlText w:val="%2. "/>
      <w:lvlJc w:val="left"/>
      <w:pPr>
        <w:tabs>
          <w:tab w:val="num" w:pos="36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2" w:tplc="0419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  <w:b w:val="0"/>
        <w:bCs w:val="0"/>
        <w:i w:val="0"/>
        <w:iCs w:val="0"/>
        <w:sz w:val="24"/>
        <w:szCs w:val="24"/>
        <w:u w:val="none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E05140D"/>
    <w:multiLevelType w:val="hybridMultilevel"/>
    <w:tmpl w:val="B83A1F6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71C01F01"/>
    <w:multiLevelType w:val="hybridMultilevel"/>
    <w:tmpl w:val="2A9E3612"/>
    <w:lvl w:ilvl="0" w:tplc="04190009">
      <w:start w:val="1"/>
      <w:numFmt w:val="bullet"/>
      <w:lvlText w:val="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E4F6870"/>
    <w:multiLevelType w:val="hybridMultilevel"/>
    <w:tmpl w:val="C7A45A76"/>
    <w:lvl w:ilvl="0" w:tplc="04190009">
      <w:start w:val="1"/>
      <w:numFmt w:val="bullet"/>
      <w:lvlText w:val="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292125456">
    <w:abstractNumId w:val="9"/>
  </w:num>
  <w:num w:numId="2" w16cid:durableId="340741782">
    <w:abstractNumId w:val="21"/>
  </w:num>
  <w:num w:numId="3" w16cid:durableId="83915360">
    <w:abstractNumId w:val="0"/>
  </w:num>
  <w:num w:numId="4" w16cid:durableId="1286935360">
    <w:abstractNumId w:val="7"/>
  </w:num>
  <w:num w:numId="5" w16cid:durableId="1987271791">
    <w:abstractNumId w:val="10"/>
  </w:num>
  <w:num w:numId="6" w16cid:durableId="1663777377">
    <w:abstractNumId w:val="15"/>
  </w:num>
  <w:num w:numId="7" w16cid:durableId="1458987392">
    <w:abstractNumId w:val="24"/>
  </w:num>
  <w:num w:numId="8" w16cid:durableId="1387341095">
    <w:abstractNumId w:val="5"/>
  </w:num>
  <w:num w:numId="9" w16cid:durableId="612202486">
    <w:abstractNumId w:val="19"/>
  </w:num>
  <w:num w:numId="10" w16cid:durableId="1569152903">
    <w:abstractNumId w:val="23"/>
  </w:num>
  <w:num w:numId="11" w16cid:durableId="976374342">
    <w:abstractNumId w:val="8"/>
  </w:num>
  <w:num w:numId="12" w16cid:durableId="272327810">
    <w:abstractNumId w:val="11"/>
  </w:num>
  <w:num w:numId="13" w16cid:durableId="779955819">
    <w:abstractNumId w:val="14"/>
  </w:num>
  <w:num w:numId="14" w16cid:durableId="561407926">
    <w:abstractNumId w:val="1"/>
  </w:num>
  <w:num w:numId="15" w16cid:durableId="387849863">
    <w:abstractNumId w:val="12"/>
  </w:num>
  <w:num w:numId="16" w16cid:durableId="636690071">
    <w:abstractNumId w:val="4"/>
  </w:num>
  <w:num w:numId="17" w16cid:durableId="231357111">
    <w:abstractNumId w:val="6"/>
  </w:num>
  <w:num w:numId="18" w16cid:durableId="146090815">
    <w:abstractNumId w:val="22"/>
  </w:num>
  <w:num w:numId="19" w16cid:durableId="1738434554">
    <w:abstractNumId w:val="20"/>
  </w:num>
  <w:num w:numId="20" w16cid:durableId="2041854714">
    <w:abstractNumId w:val="16"/>
  </w:num>
  <w:num w:numId="21" w16cid:durableId="1424448881">
    <w:abstractNumId w:val="17"/>
  </w:num>
  <w:num w:numId="22" w16cid:durableId="1458254053">
    <w:abstractNumId w:val="18"/>
  </w:num>
  <w:num w:numId="23" w16cid:durableId="1747845176">
    <w:abstractNumId w:val="3"/>
  </w:num>
  <w:num w:numId="24" w16cid:durableId="528762429">
    <w:abstractNumId w:val="13"/>
  </w:num>
  <w:num w:numId="25" w16cid:durableId="1448886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958"/>
    <w:rsid w:val="00004B18"/>
    <w:rsid w:val="00015887"/>
    <w:rsid w:val="00015EC7"/>
    <w:rsid w:val="00020E1B"/>
    <w:rsid w:val="0002253E"/>
    <w:rsid w:val="0003386F"/>
    <w:rsid w:val="00033E51"/>
    <w:rsid w:val="0004011A"/>
    <w:rsid w:val="000440A7"/>
    <w:rsid w:val="00046702"/>
    <w:rsid w:val="00056B03"/>
    <w:rsid w:val="00066856"/>
    <w:rsid w:val="00071C3C"/>
    <w:rsid w:val="00074209"/>
    <w:rsid w:val="0007749E"/>
    <w:rsid w:val="00084BCF"/>
    <w:rsid w:val="00094D5E"/>
    <w:rsid w:val="00095092"/>
    <w:rsid w:val="000A4B4F"/>
    <w:rsid w:val="000A597E"/>
    <w:rsid w:val="000C6554"/>
    <w:rsid w:val="000C7AD1"/>
    <w:rsid w:val="000D15A5"/>
    <w:rsid w:val="000D2AB9"/>
    <w:rsid w:val="000D5402"/>
    <w:rsid w:val="000E1C02"/>
    <w:rsid w:val="000E24B9"/>
    <w:rsid w:val="000E766E"/>
    <w:rsid w:val="000F5313"/>
    <w:rsid w:val="000F56D8"/>
    <w:rsid w:val="000F634D"/>
    <w:rsid w:val="00101117"/>
    <w:rsid w:val="00105BD5"/>
    <w:rsid w:val="001126E3"/>
    <w:rsid w:val="001151E3"/>
    <w:rsid w:val="001154E3"/>
    <w:rsid w:val="00115DE5"/>
    <w:rsid w:val="00127DB7"/>
    <w:rsid w:val="001352B9"/>
    <w:rsid w:val="00135F4D"/>
    <w:rsid w:val="00137CA9"/>
    <w:rsid w:val="001421C0"/>
    <w:rsid w:val="00162D69"/>
    <w:rsid w:val="00171CBC"/>
    <w:rsid w:val="0017522B"/>
    <w:rsid w:val="00175FD4"/>
    <w:rsid w:val="00177ACB"/>
    <w:rsid w:val="0018508A"/>
    <w:rsid w:val="00194470"/>
    <w:rsid w:val="001B44D2"/>
    <w:rsid w:val="001B5B51"/>
    <w:rsid w:val="001B60EB"/>
    <w:rsid w:val="001B6308"/>
    <w:rsid w:val="001C014C"/>
    <w:rsid w:val="001C0752"/>
    <w:rsid w:val="001E0EB2"/>
    <w:rsid w:val="001E3A90"/>
    <w:rsid w:val="001F11EE"/>
    <w:rsid w:val="001F4FD1"/>
    <w:rsid w:val="00200A78"/>
    <w:rsid w:val="00202DC2"/>
    <w:rsid w:val="00204633"/>
    <w:rsid w:val="002111E8"/>
    <w:rsid w:val="002204D6"/>
    <w:rsid w:val="00226101"/>
    <w:rsid w:val="00236F8C"/>
    <w:rsid w:val="002407CC"/>
    <w:rsid w:val="00242CA4"/>
    <w:rsid w:val="00252187"/>
    <w:rsid w:val="002529E0"/>
    <w:rsid w:val="00256876"/>
    <w:rsid w:val="00264958"/>
    <w:rsid w:val="00265EC7"/>
    <w:rsid w:val="002665EB"/>
    <w:rsid w:val="00270ABE"/>
    <w:rsid w:val="002755EC"/>
    <w:rsid w:val="002821F9"/>
    <w:rsid w:val="0028225A"/>
    <w:rsid w:val="0028630D"/>
    <w:rsid w:val="00286DE6"/>
    <w:rsid w:val="00287467"/>
    <w:rsid w:val="002A19B1"/>
    <w:rsid w:val="002B3134"/>
    <w:rsid w:val="002C2E5D"/>
    <w:rsid w:val="002D1B1C"/>
    <w:rsid w:val="002D1FA7"/>
    <w:rsid w:val="002F132C"/>
    <w:rsid w:val="002F3F00"/>
    <w:rsid w:val="002F4320"/>
    <w:rsid w:val="0030067F"/>
    <w:rsid w:val="00306E0A"/>
    <w:rsid w:val="00314A52"/>
    <w:rsid w:val="00321610"/>
    <w:rsid w:val="003269AC"/>
    <w:rsid w:val="00327720"/>
    <w:rsid w:val="00327FB1"/>
    <w:rsid w:val="003319FA"/>
    <w:rsid w:val="00335207"/>
    <w:rsid w:val="00352CD5"/>
    <w:rsid w:val="003555FC"/>
    <w:rsid w:val="00361538"/>
    <w:rsid w:val="00370DDB"/>
    <w:rsid w:val="00371F70"/>
    <w:rsid w:val="003741E0"/>
    <w:rsid w:val="003811B4"/>
    <w:rsid w:val="0038438A"/>
    <w:rsid w:val="00387C01"/>
    <w:rsid w:val="00391A9A"/>
    <w:rsid w:val="00392B0C"/>
    <w:rsid w:val="00397C15"/>
    <w:rsid w:val="003A235A"/>
    <w:rsid w:val="003B2267"/>
    <w:rsid w:val="003C0AD8"/>
    <w:rsid w:val="003C1663"/>
    <w:rsid w:val="003C1A39"/>
    <w:rsid w:val="003C4A89"/>
    <w:rsid w:val="003C55C0"/>
    <w:rsid w:val="003E2D07"/>
    <w:rsid w:val="003E54E9"/>
    <w:rsid w:val="003F1B5F"/>
    <w:rsid w:val="003F20BF"/>
    <w:rsid w:val="003F57EB"/>
    <w:rsid w:val="00410B7A"/>
    <w:rsid w:val="004120A0"/>
    <w:rsid w:val="00415B73"/>
    <w:rsid w:val="0041701D"/>
    <w:rsid w:val="0043322E"/>
    <w:rsid w:val="00433B97"/>
    <w:rsid w:val="004436CA"/>
    <w:rsid w:val="00443A5E"/>
    <w:rsid w:val="004463B9"/>
    <w:rsid w:val="004503DF"/>
    <w:rsid w:val="00453D98"/>
    <w:rsid w:val="00454671"/>
    <w:rsid w:val="004551B5"/>
    <w:rsid w:val="00456E7F"/>
    <w:rsid w:val="004576FA"/>
    <w:rsid w:val="00465522"/>
    <w:rsid w:val="00483018"/>
    <w:rsid w:val="0049541C"/>
    <w:rsid w:val="004A2937"/>
    <w:rsid w:val="004A3850"/>
    <w:rsid w:val="004A6014"/>
    <w:rsid w:val="004B0C4A"/>
    <w:rsid w:val="004B1E86"/>
    <w:rsid w:val="004B451B"/>
    <w:rsid w:val="004B5514"/>
    <w:rsid w:val="004C2815"/>
    <w:rsid w:val="004C3BF8"/>
    <w:rsid w:val="004D7FA0"/>
    <w:rsid w:val="004E24C0"/>
    <w:rsid w:val="004E7C49"/>
    <w:rsid w:val="004F3978"/>
    <w:rsid w:val="0050115F"/>
    <w:rsid w:val="005031A1"/>
    <w:rsid w:val="005037E8"/>
    <w:rsid w:val="00503A99"/>
    <w:rsid w:val="00506F09"/>
    <w:rsid w:val="00510888"/>
    <w:rsid w:val="00511AC0"/>
    <w:rsid w:val="00511FA5"/>
    <w:rsid w:val="005151C9"/>
    <w:rsid w:val="005160FB"/>
    <w:rsid w:val="005207A7"/>
    <w:rsid w:val="005301C2"/>
    <w:rsid w:val="00530D00"/>
    <w:rsid w:val="0053732D"/>
    <w:rsid w:val="00545DF5"/>
    <w:rsid w:val="00560992"/>
    <w:rsid w:val="0056650E"/>
    <w:rsid w:val="00567ACB"/>
    <w:rsid w:val="00572086"/>
    <w:rsid w:val="00580E7A"/>
    <w:rsid w:val="005824E0"/>
    <w:rsid w:val="005862A3"/>
    <w:rsid w:val="005930A3"/>
    <w:rsid w:val="005A6A3D"/>
    <w:rsid w:val="005B2A46"/>
    <w:rsid w:val="005B64C1"/>
    <w:rsid w:val="005C5BBA"/>
    <w:rsid w:val="005D2656"/>
    <w:rsid w:val="005E5B80"/>
    <w:rsid w:val="005E7DD1"/>
    <w:rsid w:val="005E7FC8"/>
    <w:rsid w:val="005F0516"/>
    <w:rsid w:val="006003DA"/>
    <w:rsid w:val="006021AC"/>
    <w:rsid w:val="00607922"/>
    <w:rsid w:val="00611D9C"/>
    <w:rsid w:val="00612DE5"/>
    <w:rsid w:val="00615C1B"/>
    <w:rsid w:val="0061661F"/>
    <w:rsid w:val="006203C1"/>
    <w:rsid w:val="00634CE8"/>
    <w:rsid w:val="00635B6D"/>
    <w:rsid w:val="00636C99"/>
    <w:rsid w:val="00641539"/>
    <w:rsid w:val="006460A9"/>
    <w:rsid w:val="00650C5E"/>
    <w:rsid w:val="0065363D"/>
    <w:rsid w:val="00656474"/>
    <w:rsid w:val="00656870"/>
    <w:rsid w:val="0066633D"/>
    <w:rsid w:val="0066737E"/>
    <w:rsid w:val="00667E4A"/>
    <w:rsid w:val="0067003B"/>
    <w:rsid w:val="00672254"/>
    <w:rsid w:val="00677B0D"/>
    <w:rsid w:val="00681E02"/>
    <w:rsid w:val="00685E94"/>
    <w:rsid w:val="00686AFC"/>
    <w:rsid w:val="006906E0"/>
    <w:rsid w:val="00692DB2"/>
    <w:rsid w:val="0069569E"/>
    <w:rsid w:val="006A1A3C"/>
    <w:rsid w:val="006B1AE4"/>
    <w:rsid w:val="006B5521"/>
    <w:rsid w:val="006B651E"/>
    <w:rsid w:val="006C1DA0"/>
    <w:rsid w:val="006D563F"/>
    <w:rsid w:val="006E060B"/>
    <w:rsid w:val="006E2592"/>
    <w:rsid w:val="006F0FC3"/>
    <w:rsid w:val="006F1CA8"/>
    <w:rsid w:val="006F7492"/>
    <w:rsid w:val="006F7C2C"/>
    <w:rsid w:val="00701F59"/>
    <w:rsid w:val="0071282E"/>
    <w:rsid w:val="007132FA"/>
    <w:rsid w:val="007307F6"/>
    <w:rsid w:val="007311D7"/>
    <w:rsid w:val="0073403C"/>
    <w:rsid w:val="007376AF"/>
    <w:rsid w:val="00740B70"/>
    <w:rsid w:val="0074287B"/>
    <w:rsid w:val="00767415"/>
    <w:rsid w:val="007905F2"/>
    <w:rsid w:val="00794CC0"/>
    <w:rsid w:val="007A7808"/>
    <w:rsid w:val="007B275E"/>
    <w:rsid w:val="007B7D70"/>
    <w:rsid w:val="007C046A"/>
    <w:rsid w:val="007C09DA"/>
    <w:rsid w:val="007C7173"/>
    <w:rsid w:val="007E5541"/>
    <w:rsid w:val="007F3A9C"/>
    <w:rsid w:val="007F5D73"/>
    <w:rsid w:val="00802248"/>
    <w:rsid w:val="00806D2E"/>
    <w:rsid w:val="00807C76"/>
    <w:rsid w:val="008217AF"/>
    <w:rsid w:val="0082278D"/>
    <w:rsid w:val="00823AE1"/>
    <w:rsid w:val="008250E2"/>
    <w:rsid w:val="00826A85"/>
    <w:rsid w:val="0082794E"/>
    <w:rsid w:val="0083389C"/>
    <w:rsid w:val="00841AB4"/>
    <w:rsid w:val="00845AF5"/>
    <w:rsid w:val="00846613"/>
    <w:rsid w:val="00855D9B"/>
    <w:rsid w:val="008653A5"/>
    <w:rsid w:val="00866A82"/>
    <w:rsid w:val="00871D3E"/>
    <w:rsid w:val="00873796"/>
    <w:rsid w:val="00873BD6"/>
    <w:rsid w:val="00874DF2"/>
    <w:rsid w:val="0088109F"/>
    <w:rsid w:val="00882171"/>
    <w:rsid w:val="00884799"/>
    <w:rsid w:val="00891A51"/>
    <w:rsid w:val="008A0DD6"/>
    <w:rsid w:val="008A7BFE"/>
    <w:rsid w:val="008B1DDC"/>
    <w:rsid w:val="008B6FF9"/>
    <w:rsid w:val="008C2510"/>
    <w:rsid w:val="008C2CE2"/>
    <w:rsid w:val="008D04B8"/>
    <w:rsid w:val="008E0E9C"/>
    <w:rsid w:val="008E254A"/>
    <w:rsid w:val="008F1D66"/>
    <w:rsid w:val="008F4A5E"/>
    <w:rsid w:val="0090432B"/>
    <w:rsid w:val="00905BC6"/>
    <w:rsid w:val="00915044"/>
    <w:rsid w:val="009222FE"/>
    <w:rsid w:val="00922920"/>
    <w:rsid w:val="00924114"/>
    <w:rsid w:val="00925B69"/>
    <w:rsid w:val="00932827"/>
    <w:rsid w:val="009441BE"/>
    <w:rsid w:val="00947CB7"/>
    <w:rsid w:val="009555BD"/>
    <w:rsid w:val="00976C5D"/>
    <w:rsid w:val="0098147E"/>
    <w:rsid w:val="00991075"/>
    <w:rsid w:val="0099558F"/>
    <w:rsid w:val="0099673B"/>
    <w:rsid w:val="009A025E"/>
    <w:rsid w:val="009A15DD"/>
    <w:rsid w:val="009A276D"/>
    <w:rsid w:val="009A2795"/>
    <w:rsid w:val="009A5124"/>
    <w:rsid w:val="009B0062"/>
    <w:rsid w:val="009B40E0"/>
    <w:rsid w:val="009B4D38"/>
    <w:rsid w:val="009C634F"/>
    <w:rsid w:val="009D12FE"/>
    <w:rsid w:val="009D169A"/>
    <w:rsid w:val="009D1BFD"/>
    <w:rsid w:val="009D420A"/>
    <w:rsid w:val="009D5A56"/>
    <w:rsid w:val="009E0605"/>
    <w:rsid w:val="009E1589"/>
    <w:rsid w:val="009E616F"/>
    <w:rsid w:val="009F268A"/>
    <w:rsid w:val="009F4A58"/>
    <w:rsid w:val="009F4D18"/>
    <w:rsid w:val="00A03A80"/>
    <w:rsid w:val="00A0745E"/>
    <w:rsid w:val="00A0762B"/>
    <w:rsid w:val="00A273D5"/>
    <w:rsid w:val="00A3423B"/>
    <w:rsid w:val="00A35DF2"/>
    <w:rsid w:val="00A43F4A"/>
    <w:rsid w:val="00A52390"/>
    <w:rsid w:val="00A61089"/>
    <w:rsid w:val="00A6236D"/>
    <w:rsid w:val="00A67174"/>
    <w:rsid w:val="00A8675E"/>
    <w:rsid w:val="00A90D1D"/>
    <w:rsid w:val="00A9529E"/>
    <w:rsid w:val="00AA3C99"/>
    <w:rsid w:val="00AA6592"/>
    <w:rsid w:val="00AC2FB0"/>
    <w:rsid w:val="00AD2C0E"/>
    <w:rsid w:val="00AD58DD"/>
    <w:rsid w:val="00AD5E9D"/>
    <w:rsid w:val="00AE18B3"/>
    <w:rsid w:val="00AE2779"/>
    <w:rsid w:val="00B0007C"/>
    <w:rsid w:val="00B127EF"/>
    <w:rsid w:val="00B177B9"/>
    <w:rsid w:val="00B21AA0"/>
    <w:rsid w:val="00B2387B"/>
    <w:rsid w:val="00B2528D"/>
    <w:rsid w:val="00B27752"/>
    <w:rsid w:val="00B27F25"/>
    <w:rsid w:val="00B303BA"/>
    <w:rsid w:val="00B34437"/>
    <w:rsid w:val="00B37E8F"/>
    <w:rsid w:val="00B43BEC"/>
    <w:rsid w:val="00B61734"/>
    <w:rsid w:val="00B62820"/>
    <w:rsid w:val="00B65EAF"/>
    <w:rsid w:val="00B66978"/>
    <w:rsid w:val="00B749F0"/>
    <w:rsid w:val="00B84070"/>
    <w:rsid w:val="00B87EED"/>
    <w:rsid w:val="00B97AB3"/>
    <w:rsid w:val="00BA56D0"/>
    <w:rsid w:val="00BB7213"/>
    <w:rsid w:val="00BB7FB9"/>
    <w:rsid w:val="00BC2124"/>
    <w:rsid w:val="00BC353C"/>
    <w:rsid w:val="00BC4DB7"/>
    <w:rsid w:val="00BE6FAC"/>
    <w:rsid w:val="00C04E81"/>
    <w:rsid w:val="00C068CC"/>
    <w:rsid w:val="00C10F73"/>
    <w:rsid w:val="00C3060A"/>
    <w:rsid w:val="00C31D41"/>
    <w:rsid w:val="00C422AC"/>
    <w:rsid w:val="00C477D3"/>
    <w:rsid w:val="00C539A7"/>
    <w:rsid w:val="00C54D65"/>
    <w:rsid w:val="00C577F4"/>
    <w:rsid w:val="00C628EE"/>
    <w:rsid w:val="00C63F38"/>
    <w:rsid w:val="00C664B3"/>
    <w:rsid w:val="00C67521"/>
    <w:rsid w:val="00C7046B"/>
    <w:rsid w:val="00C722DB"/>
    <w:rsid w:val="00C81547"/>
    <w:rsid w:val="00C82C54"/>
    <w:rsid w:val="00C83387"/>
    <w:rsid w:val="00C86632"/>
    <w:rsid w:val="00C872D1"/>
    <w:rsid w:val="00CA2BCB"/>
    <w:rsid w:val="00CB5E0E"/>
    <w:rsid w:val="00CB6E0B"/>
    <w:rsid w:val="00CB79FA"/>
    <w:rsid w:val="00CC182E"/>
    <w:rsid w:val="00CC322D"/>
    <w:rsid w:val="00CC46A5"/>
    <w:rsid w:val="00CC4D26"/>
    <w:rsid w:val="00CD2EC9"/>
    <w:rsid w:val="00CD53AA"/>
    <w:rsid w:val="00CE0D67"/>
    <w:rsid w:val="00CE1B99"/>
    <w:rsid w:val="00CF38EC"/>
    <w:rsid w:val="00D03BDB"/>
    <w:rsid w:val="00D07E7C"/>
    <w:rsid w:val="00D13C91"/>
    <w:rsid w:val="00D1691D"/>
    <w:rsid w:val="00D20CA9"/>
    <w:rsid w:val="00D20DDA"/>
    <w:rsid w:val="00D21741"/>
    <w:rsid w:val="00D2316A"/>
    <w:rsid w:val="00D339C0"/>
    <w:rsid w:val="00D33BE3"/>
    <w:rsid w:val="00D37AFA"/>
    <w:rsid w:val="00D41A86"/>
    <w:rsid w:val="00D443E1"/>
    <w:rsid w:val="00D54E2C"/>
    <w:rsid w:val="00D61870"/>
    <w:rsid w:val="00D61EC2"/>
    <w:rsid w:val="00D62F05"/>
    <w:rsid w:val="00D647AF"/>
    <w:rsid w:val="00D64ECE"/>
    <w:rsid w:val="00D73BB2"/>
    <w:rsid w:val="00D74ED4"/>
    <w:rsid w:val="00D75952"/>
    <w:rsid w:val="00D91425"/>
    <w:rsid w:val="00DA0331"/>
    <w:rsid w:val="00DA2E41"/>
    <w:rsid w:val="00DA52AB"/>
    <w:rsid w:val="00DC6A29"/>
    <w:rsid w:val="00DD1B8D"/>
    <w:rsid w:val="00DD7145"/>
    <w:rsid w:val="00DD728E"/>
    <w:rsid w:val="00DD7C9D"/>
    <w:rsid w:val="00DE576E"/>
    <w:rsid w:val="00DE6B8F"/>
    <w:rsid w:val="00E007AD"/>
    <w:rsid w:val="00E03A1A"/>
    <w:rsid w:val="00E05901"/>
    <w:rsid w:val="00E10008"/>
    <w:rsid w:val="00E11407"/>
    <w:rsid w:val="00E1344B"/>
    <w:rsid w:val="00E26D6A"/>
    <w:rsid w:val="00E3035A"/>
    <w:rsid w:val="00E36533"/>
    <w:rsid w:val="00E368FD"/>
    <w:rsid w:val="00E423CF"/>
    <w:rsid w:val="00E4380B"/>
    <w:rsid w:val="00E45189"/>
    <w:rsid w:val="00E45C4C"/>
    <w:rsid w:val="00E461DE"/>
    <w:rsid w:val="00E47857"/>
    <w:rsid w:val="00E54EB1"/>
    <w:rsid w:val="00E600FB"/>
    <w:rsid w:val="00E65158"/>
    <w:rsid w:val="00E66067"/>
    <w:rsid w:val="00E72A37"/>
    <w:rsid w:val="00E8297C"/>
    <w:rsid w:val="00E84F5D"/>
    <w:rsid w:val="00E86B09"/>
    <w:rsid w:val="00E96BF0"/>
    <w:rsid w:val="00EA1D74"/>
    <w:rsid w:val="00EA34E8"/>
    <w:rsid w:val="00EA4E54"/>
    <w:rsid w:val="00EB0E38"/>
    <w:rsid w:val="00EB1A11"/>
    <w:rsid w:val="00EB6A44"/>
    <w:rsid w:val="00ED08EE"/>
    <w:rsid w:val="00ED749B"/>
    <w:rsid w:val="00EE73D9"/>
    <w:rsid w:val="00EF6F8E"/>
    <w:rsid w:val="00EF7585"/>
    <w:rsid w:val="00F00D83"/>
    <w:rsid w:val="00F01682"/>
    <w:rsid w:val="00F01D74"/>
    <w:rsid w:val="00F07A15"/>
    <w:rsid w:val="00F07D60"/>
    <w:rsid w:val="00F12C8F"/>
    <w:rsid w:val="00F142E7"/>
    <w:rsid w:val="00F16C7F"/>
    <w:rsid w:val="00F2469D"/>
    <w:rsid w:val="00F25DA2"/>
    <w:rsid w:val="00F3038A"/>
    <w:rsid w:val="00F34411"/>
    <w:rsid w:val="00F3493F"/>
    <w:rsid w:val="00F40B61"/>
    <w:rsid w:val="00F47E7B"/>
    <w:rsid w:val="00F56976"/>
    <w:rsid w:val="00F61383"/>
    <w:rsid w:val="00F621AF"/>
    <w:rsid w:val="00F735A9"/>
    <w:rsid w:val="00F87766"/>
    <w:rsid w:val="00FA045F"/>
    <w:rsid w:val="00FA10F8"/>
    <w:rsid w:val="00FA3CBF"/>
    <w:rsid w:val="00FA7FCA"/>
    <w:rsid w:val="00FB00DB"/>
    <w:rsid w:val="00FB2F97"/>
    <w:rsid w:val="00FC169B"/>
    <w:rsid w:val="00FC3EE9"/>
    <w:rsid w:val="00FD5352"/>
    <w:rsid w:val="00FD59C4"/>
    <w:rsid w:val="00FE7B04"/>
    <w:rsid w:val="00FF4020"/>
    <w:rsid w:val="00FF4834"/>
    <w:rsid w:val="00FF7367"/>
    <w:rsid w:val="00FF7804"/>
    <w:rsid w:val="1152E0CE"/>
    <w:rsid w:val="2B41F6D3"/>
    <w:rsid w:val="590F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356DD9"/>
  <w15:docId w15:val="{6C797241-9F0F-407D-81EF-58CD02BE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AB4"/>
    <w:rPr>
      <w:rFonts w:ascii="Times New Roman" w:eastAsia="SimSu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64958"/>
    <w:pPr>
      <w:ind w:firstLine="720"/>
      <w:jc w:val="both"/>
    </w:pPr>
    <w:rPr>
      <w:rFonts w:eastAsia="MS Mincho"/>
      <w:spacing w:val="-1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264958"/>
    <w:rPr>
      <w:rFonts w:ascii="Times New Roman" w:eastAsia="MS Mincho" w:hAnsi="Times New Roman"/>
      <w:spacing w:val="-10"/>
      <w:sz w:val="24"/>
      <w:lang w:eastAsia="ru-RU"/>
    </w:rPr>
  </w:style>
  <w:style w:type="paragraph" w:styleId="a5">
    <w:name w:val="footer"/>
    <w:basedOn w:val="a"/>
    <w:link w:val="a6"/>
    <w:uiPriority w:val="99"/>
    <w:rsid w:val="002649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64958"/>
    <w:rPr>
      <w:rFonts w:ascii="Times New Roman" w:eastAsia="SimSun" w:hAnsi="Times New Roman"/>
      <w:sz w:val="24"/>
      <w:lang w:eastAsia="zh-CN"/>
    </w:rPr>
  </w:style>
  <w:style w:type="paragraph" w:styleId="a7">
    <w:name w:val="List Paragraph"/>
    <w:basedOn w:val="a"/>
    <w:uiPriority w:val="1"/>
    <w:qFormat/>
    <w:rsid w:val="003555FC"/>
    <w:pPr>
      <w:ind w:left="720"/>
    </w:pPr>
  </w:style>
  <w:style w:type="character" w:styleId="a8">
    <w:name w:val="Hyperlink"/>
    <w:uiPriority w:val="99"/>
    <w:rsid w:val="00F40B61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5108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0F56D8"/>
    <w:rPr>
      <w:rFonts w:ascii="Times New Roman" w:eastAsia="SimSun" w:hAnsi="Times New Roman"/>
      <w:sz w:val="24"/>
      <w:lang w:eastAsia="zh-CN"/>
    </w:rPr>
  </w:style>
  <w:style w:type="character" w:styleId="ab">
    <w:name w:val="page number"/>
    <w:uiPriority w:val="99"/>
    <w:rsid w:val="00510888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C7046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7046B"/>
    <w:rPr>
      <w:rFonts w:ascii="Tahoma" w:eastAsia="SimSun" w:hAnsi="Tahoma"/>
      <w:sz w:val="16"/>
      <w:lang w:eastAsia="zh-CN"/>
    </w:rPr>
  </w:style>
  <w:style w:type="paragraph" w:styleId="ae">
    <w:name w:val="Body Text"/>
    <w:basedOn w:val="a"/>
    <w:link w:val="af"/>
    <w:uiPriority w:val="99"/>
    <w:semiHidden/>
    <w:rsid w:val="00252187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252187"/>
    <w:rPr>
      <w:rFonts w:ascii="Times New Roman" w:eastAsia="SimSun" w:hAnsi="Times New Roman"/>
      <w:sz w:val="24"/>
      <w:lang w:eastAsia="zh-CN"/>
    </w:rPr>
  </w:style>
  <w:style w:type="character" w:customStyle="1" w:styleId="Bodytext">
    <w:name w:val="Body text_"/>
    <w:link w:val="7"/>
    <w:uiPriority w:val="99"/>
    <w:locked/>
    <w:rsid w:val="00506F09"/>
    <w:rPr>
      <w:rFonts w:ascii="Times New Roman" w:hAnsi="Times New Roman"/>
      <w:sz w:val="25"/>
      <w:shd w:val="clear" w:color="auto" w:fill="FFFFFF"/>
    </w:rPr>
  </w:style>
  <w:style w:type="paragraph" w:customStyle="1" w:styleId="7">
    <w:name w:val="Основной текст7"/>
    <w:basedOn w:val="a"/>
    <w:link w:val="Bodytext"/>
    <w:uiPriority w:val="99"/>
    <w:rsid w:val="00506F09"/>
    <w:pPr>
      <w:shd w:val="clear" w:color="auto" w:fill="FFFFFF"/>
      <w:spacing w:line="326" w:lineRule="exact"/>
      <w:ind w:hanging="360"/>
    </w:pPr>
    <w:rPr>
      <w:rFonts w:eastAsia="Times New Roman"/>
      <w:sz w:val="25"/>
      <w:szCs w:val="25"/>
      <w:lang w:eastAsia="ru-RU"/>
    </w:rPr>
  </w:style>
  <w:style w:type="character" w:customStyle="1" w:styleId="BodytextBold">
    <w:name w:val="Body text + Bold"/>
    <w:aliases w:val="Spacing 0 pt3"/>
    <w:uiPriority w:val="99"/>
    <w:rsid w:val="00506F09"/>
    <w:rPr>
      <w:rFonts w:ascii="Times New Roman" w:hAnsi="Times New Roman"/>
      <w:b/>
      <w:spacing w:val="10"/>
      <w:sz w:val="25"/>
      <w:shd w:val="clear" w:color="auto" w:fill="FFFFFF"/>
    </w:rPr>
  </w:style>
  <w:style w:type="table" w:styleId="af0">
    <w:name w:val="Table Grid"/>
    <w:basedOn w:val="a1"/>
    <w:locked/>
    <w:rsid w:val="00C04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1F51D-06FB-4865-9C8E-485307998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ВОСДЮСШОР</Company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Крупко</dc:creator>
  <cp:keywords/>
  <dc:description/>
  <cp:lastModifiedBy>Андрей Селиванов</cp:lastModifiedBy>
  <cp:revision>2</cp:revision>
  <cp:lastPrinted>2023-10-03T08:20:00Z</cp:lastPrinted>
  <dcterms:created xsi:type="dcterms:W3CDTF">2023-10-03T08:20:00Z</dcterms:created>
  <dcterms:modified xsi:type="dcterms:W3CDTF">2023-10-03T08:20:00Z</dcterms:modified>
</cp:coreProperties>
</file>