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6AB" w:rsidRDefault="00701090" w:rsidP="003D06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1090">
        <w:rPr>
          <w:rFonts w:ascii="Times New Roman" w:hAnsi="Times New Roman"/>
          <w:b/>
          <w:sz w:val="28"/>
          <w:szCs w:val="28"/>
        </w:rPr>
        <w:t>С</w:t>
      </w:r>
      <w:r w:rsidR="003D06AB" w:rsidRPr="00701090">
        <w:rPr>
          <w:rFonts w:ascii="Times New Roman" w:hAnsi="Times New Roman"/>
          <w:b/>
          <w:sz w:val="28"/>
          <w:szCs w:val="28"/>
        </w:rPr>
        <w:t>оревнования по спортивному ориентированию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Default="00A32DEF" w:rsidP="00A32D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«КУБОК города МАЙКОПА» - финал</w:t>
      </w:r>
      <w:r w:rsidR="0070109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70109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  <w:r w:rsidR="0070109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="00701090">
        <w:rPr>
          <w:rFonts w:ascii="Times New Roman" w:hAnsi="Times New Roman"/>
          <w:b/>
          <w:sz w:val="24"/>
          <w:szCs w:val="24"/>
        </w:rPr>
        <w:t>.2023 г.</w:t>
      </w:r>
      <w:r>
        <w:rPr>
          <w:rFonts w:ascii="Times New Roman" w:hAnsi="Times New Roman"/>
          <w:b/>
          <w:sz w:val="24"/>
          <w:szCs w:val="24"/>
        </w:rPr>
        <w:t xml:space="preserve"> СНТ «Зареч</w:t>
      </w:r>
      <w:r w:rsidR="001D06EE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е»</w:t>
      </w:r>
    </w:p>
    <w:p w:rsidR="003D06AB" w:rsidRPr="00CC5732" w:rsidRDefault="003D06AB" w:rsidP="003D06AB">
      <w:pPr>
        <w:spacing w:after="0"/>
        <w:jc w:val="center"/>
        <w:rPr>
          <w:b/>
          <w:i/>
          <w:sz w:val="24"/>
          <w:szCs w:val="24"/>
        </w:rPr>
      </w:pPr>
      <w:r w:rsidRPr="00CC5732">
        <w:rPr>
          <w:rFonts w:ascii="Times New Roman" w:hAnsi="Times New Roman"/>
          <w:b/>
          <w:i/>
          <w:sz w:val="24"/>
          <w:szCs w:val="24"/>
        </w:rPr>
        <w:t xml:space="preserve">ИНФОРМАЦИОННЫЙ БЮЛЛЕТЕНЬ                                                                                                                                </w:t>
      </w:r>
      <w:r w:rsidRPr="00CC5732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6AB" w:rsidRDefault="003D06AB" w:rsidP="003D06AB">
      <w:pPr>
        <w:spacing w:after="0"/>
        <w:rPr>
          <w:rFonts w:ascii="Times New Roman" w:hAnsi="Times New Roman"/>
        </w:rPr>
      </w:pPr>
      <w:r>
        <w:rPr>
          <w:sz w:val="20"/>
          <w:szCs w:val="20"/>
        </w:rPr>
        <w:t xml:space="preserve">  </w:t>
      </w:r>
      <w:r>
        <w:rPr>
          <w:rFonts w:ascii="Times New Roman" w:hAnsi="Times New Roman"/>
          <w:b/>
        </w:rPr>
        <w:t>1. Организаторы</w:t>
      </w:r>
    </w:p>
    <w:p w:rsidR="003D06AB" w:rsidRDefault="003D06AB" w:rsidP="006D46B3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</w:rPr>
        <w:t>Соревнования организуют и проводят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-</w:t>
      </w:r>
      <w:r>
        <w:rPr>
          <w:sz w:val="24"/>
        </w:rPr>
        <w:t xml:space="preserve"> </w:t>
      </w:r>
      <w:r>
        <w:rPr>
          <w:rFonts w:ascii="Times New Roman" w:hAnsi="Times New Roman"/>
        </w:rPr>
        <w:t>Комитет по физической культуре и спорту Администрации «МО город Майкоп».</w:t>
      </w:r>
      <w:r>
        <w:t xml:space="preserve">                                         </w:t>
      </w:r>
      <w:r>
        <w:rPr>
          <w:rFonts w:ascii="Times New Roman" w:hAnsi="Times New Roman"/>
        </w:rPr>
        <w:t xml:space="preserve">- - Государственное </w:t>
      </w:r>
      <w:r w:rsidR="002169C6">
        <w:rPr>
          <w:rFonts w:ascii="Times New Roman" w:hAnsi="Times New Roman"/>
        </w:rPr>
        <w:t xml:space="preserve">образовательное </w:t>
      </w:r>
      <w:r>
        <w:rPr>
          <w:rFonts w:ascii="Times New Roman" w:hAnsi="Times New Roman"/>
        </w:rPr>
        <w:t xml:space="preserve">учреждение </w:t>
      </w:r>
      <w:r w:rsidR="0063011B">
        <w:rPr>
          <w:rFonts w:ascii="Times New Roman" w:hAnsi="Times New Roman"/>
        </w:rPr>
        <w:t>д</w:t>
      </w:r>
      <w:r w:rsidR="002169C6">
        <w:rPr>
          <w:rFonts w:ascii="Times New Roman" w:hAnsi="Times New Roman"/>
        </w:rPr>
        <w:t xml:space="preserve">ополнительного образования </w:t>
      </w:r>
      <w:r>
        <w:rPr>
          <w:rFonts w:ascii="Times New Roman" w:hAnsi="Times New Roman"/>
        </w:rPr>
        <w:t xml:space="preserve">Республики Адыгея «Спортивная школа № 3»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</w:rPr>
        <w:tab/>
        <w:t xml:space="preserve">            </w:t>
      </w:r>
      <w:r w:rsidR="006D46B3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2. Время и место соревнований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Соревнования проводятся в Республике Адыгея, </w:t>
      </w:r>
      <w:r w:rsidR="006D46B3">
        <w:rPr>
          <w:rFonts w:ascii="Times New Roman" w:hAnsi="Times New Roman"/>
        </w:rPr>
        <w:t>СНТ «Заречное»</w:t>
      </w:r>
      <w:r w:rsidR="006D46B3">
        <w:rPr>
          <w:rFonts w:ascii="Times New Roman" w:hAnsi="Times New Roman"/>
          <w:b/>
          <w:sz w:val="24"/>
          <w:szCs w:val="24"/>
        </w:rPr>
        <w:t xml:space="preserve">.                            </w:t>
      </w:r>
    </w:p>
    <w:p w:rsidR="006D46B3" w:rsidRDefault="003D06AB" w:rsidP="003D06AB">
      <w:pPr>
        <w:spacing w:after="0"/>
        <w:rPr>
          <w:rFonts w:ascii="Times New Roman" w:hAnsi="Times New Roman"/>
        </w:rPr>
      </w:pPr>
      <w:r w:rsidRPr="003D06AB">
        <w:rPr>
          <w:rFonts w:ascii="Times New Roman" w:hAnsi="Times New Roman"/>
          <w:sz w:val="24"/>
          <w:szCs w:val="24"/>
        </w:rPr>
        <w:t>Центр соревнований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в районе финиша, </w:t>
      </w:r>
      <w:r w:rsidR="006D46B3">
        <w:rPr>
          <w:rFonts w:ascii="Times New Roman" w:hAnsi="Times New Roman"/>
        </w:rPr>
        <w:t>с-восточная окраина СНТ «Заречное»</w:t>
      </w:r>
      <w:r w:rsidR="00586BEF">
        <w:rPr>
          <w:rFonts w:ascii="Times New Roman" w:hAnsi="Times New Roman"/>
        </w:rPr>
        <w:t>,</w:t>
      </w:r>
      <w:r w:rsidR="006D46B3">
        <w:rPr>
          <w:rFonts w:ascii="Times New Roman" w:hAnsi="Times New Roman"/>
        </w:rPr>
        <w:t xml:space="preserve"> </w:t>
      </w:r>
      <w:r w:rsidR="005E2DE4" w:rsidRPr="003114C0">
        <w:rPr>
          <w:rFonts w:ascii="Times New Roman" w:hAnsi="Times New Roman"/>
          <w:b/>
          <w:bCs/>
          <w:color w:val="111111"/>
          <w:sz w:val="20"/>
          <w:szCs w:val="20"/>
          <w:shd w:val="clear" w:color="auto" w:fill="FFFFFF"/>
        </w:rPr>
        <w:t>44.598225, 40.035103</w:t>
      </w:r>
      <w:r w:rsidR="005E2DE4">
        <w:rPr>
          <w:rStyle w:val="help-inline"/>
          <w:rFonts w:ascii="Roboto" w:hAnsi="Roboto"/>
          <w:color w:val="737373"/>
          <w:sz w:val="20"/>
          <w:szCs w:val="20"/>
          <w:shd w:val="clear" w:color="auto" w:fill="FFFFFF"/>
        </w:rPr>
        <w:t> </w:t>
      </w:r>
    </w:p>
    <w:p w:rsidR="003D06AB" w:rsidRDefault="003D06AB" w:rsidP="003D06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D06AB">
        <w:rPr>
          <w:rFonts w:ascii="Times New Roman" w:hAnsi="Times New Roman"/>
          <w:u w:val="single"/>
        </w:rPr>
        <w:t>там же размещение участников</w:t>
      </w:r>
      <w:r>
        <w:rPr>
          <w:rFonts w:ascii="Times New Roman" w:hAnsi="Times New Roman"/>
        </w:rPr>
        <w:t>.</w:t>
      </w:r>
    </w:p>
    <w:p w:rsidR="003D06AB" w:rsidRPr="003D06AB" w:rsidRDefault="003D06AB" w:rsidP="003D06AB">
      <w:pPr>
        <w:spacing w:after="0"/>
        <w:rPr>
          <w:rFonts w:ascii="Times New Roman" w:hAnsi="Times New Roman"/>
        </w:rPr>
      </w:pPr>
      <w:r w:rsidRPr="0056621A">
        <w:rPr>
          <w:rFonts w:ascii="Times New Roman" w:hAnsi="Times New Roman"/>
          <w:b/>
          <w:bCs/>
        </w:rPr>
        <w:t>Старт</w:t>
      </w:r>
      <w:r w:rsidR="006D46B3">
        <w:rPr>
          <w:rFonts w:ascii="Times New Roman" w:hAnsi="Times New Roman"/>
        </w:rPr>
        <w:t xml:space="preserve"> по маркировке от финиша </w:t>
      </w:r>
      <w:r w:rsidR="00586BEF" w:rsidRPr="0056621A">
        <w:rPr>
          <w:rFonts w:ascii="Times New Roman" w:hAnsi="Times New Roman"/>
          <w:b/>
          <w:bCs/>
        </w:rPr>
        <w:t>300 м</w:t>
      </w:r>
      <w:r w:rsidR="0056621A">
        <w:rPr>
          <w:rFonts w:ascii="Times New Roman" w:hAnsi="Times New Roman"/>
        </w:rPr>
        <w:t xml:space="preserve">, до точки начала ориентирования от старта </w:t>
      </w:r>
      <w:r w:rsidR="0056621A" w:rsidRPr="0056621A">
        <w:rPr>
          <w:rFonts w:ascii="Times New Roman" w:hAnsi="Times New Roman"/>
          <w:b/>
          <w:bCs/>
        </w:rPr>
        <w:t>50 м</w:t>
      </w:r>
      <w:r w:rsidRPr="0056621A">
        <w:rPr>
          <w:rFonts w:ascii="Times New Roman" w:hAnsi="Times New Roman"/>
          <w:b/>
          <w:bCs/>
        </w:rPr>
        <w:t xml:space="preserve">            </w:t>
      </w:r>
      <w:r w:rsidRPr="0056621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3D06AB" w:rsidRDefault="003D06AB" w:rsidP="003D06AB">
      <w:pPr>
        <w:spacing w:after="0"/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>3. Участники соревнований</w:t>
      </w:r>
      <w:r w:rsidR="0063011B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К участию в соревнованиях допускаются жители города Майкопа, муниципальных образований Республики Адыгея, а также спортсмены других регионов России в возрастных группах:   </w:t>
      </w:r>
    </w:p>
    <w:p w:rsidR="003D06AB" w:rsidRDefault="003D06AB" w:rsidP="003D06AB">
      <w:pPr>
        <w:spacing w:after="0"/>
        <w:ind w:left="-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МЖ10</w:t>
      </w:r>
      <w:r>
        <w:rPr>
          <w:rFonts w:ascii="Times New Roman" w:hAnsi="Times New Roman"/>
          <w:sz w:val="24"/>
          <w:szCs w:val="24"/>
        </w:rPr>
        <w:t xml:space="preserve"> </w:t>
      </w:r>
      <w:r w:rsidR="00E81F40">
        <w:rPr>
          <w:rFonts w:ascii="Times New Roman" w:hAnsi="Times New Roman"/>
          <w:sz w:val="24"/>
          <w:szCs w:val="24"/>
        </w:rPr>
        <w:t>(</w:t>
      </w:r>
      <w:r w:rsidR="00E81F40" w:rsidRPr="00E81F40">
        <w:rPr>
          <w:rFonts w:ascii="Times New Roman" w:hAnsi="Times New Roman"/>
          <w:sz w:val="20"/>
          <w:szCs w:val="20"/>
        </w:rPr>
        <w:t>2013</w:t>
      </w:r>
      <w:r w:rsidR="00E81F40">
        <w:rPr>
          <w:rFonts w:ascii="Times New Roman" w:hAnsi="Times New Roman"/>
          <w:sz w:val="24"/>
          <w:szCs w:val="24"/>
        </w:rPr>
        <w:t xml:space="preserve"> - </w:t>
      </w:r>
      <w:r w:rsidR="00586BEF">
        <w:rPr>
          <w:rFonts w:ascii="Times New Roman" w:hAnsi="Times New Roman"/>
          <w:sz w:val="20"/>
          <w:szCs w:val="20"/>
        </w:rPr>
        <w:t xml:space="preserve">2014 </w:t>
      </w:r>
      <w:r>
        <w:rPr>
          <w:rFonts w:ascii="Times New Roman" w:hAnsi="Times New Roman"/>
          <w:sz w:val="20"/>
          <w:szCs w:val="20"/>
        </w:rPr>
        <w:t xml:space="preserve">г.р.)                                                                                                                                                     </w:t>
      </w:r>
      <w:r w:rsidR="00586BEF">
        <w:rPr>
          <w:rFonts w:ascii="Times New Roman" w:hAnsi="Times New Roman"/>
          <w:b/>
          <w:sz w:val="20"/>
          <w:szCs w:val="20"/>
        </w:rPr>
        <w:t xml:space="preserve">                 М</w:t>
      </w:r>
      <w:r>
        <w:rPr>
          <w:rFonts w:ascii="Times New Roman" w:hAnsi="Times New Roman"/>
          <w:b/>
          <w:sz w:val="20"/>
          <w:szCs w:val="20"/>
        </w:rPr>
        <w:t>Ж12</w:t>
      </w:r>
      <w:r>
        <w:rPr>
          <w:rFonts w:ascii="Times New Roman" w:hAnsi="Times New Roman"/>
          <w:sz w:val="20"/>
          <w:szCs w:val="20"/>
        </w:rPr>
        <w:t xml:space="preserve"> (20</w:t>
      </w:r>
      <w:r w:rsidR="00586BEF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-20</w:t>
      </w:r>
      <w:r w:rsidR="00586BEF">
        <w:rPr>
          <w:rFonts w:ascii="Times New Roman" w:hAnsi="Times New Roman"/>
          <w:sz w:val="20"/>
          <w:szCs w:val="20"/>
        </w:rPr>
        <w:t>12</w:t>
      </w:r>
      <w:r>
        <w:rPr>
          <w:rFonts w:ascii="Times New Roman" w:hAnsi="Times New Roman"/>
          <w:sz w:val="20"/>
          <w:szCs w:val="20"/>
        </w:rPr>
        <w:t xml:space="preserve"> г.р.) </w:t>
      </w:r>
    </w:p>
    <w:p w:rsidR="003D06AB" w:rsidRDefault="003D06AB" w:rsidP="003D06AB">
      <w:pPr>
        <w:spacing w:after="0"/>
        <w:ind w:left="-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МЖ14</w:t>
      </w:r>
      <w:r>
        <w:rPr>
          <w:rFonts w:ascii="Times New Roman" w:hAnsi="Times New Roman"/>
          <w:sz w:val="20"/>
          <w:szCs w:val="20"/>
        </w:rPr>
        <w:t xml:space="preserve"> (200</w:t>
      </w:r>
      <w:r w:rsidR="00586BEF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-20</w:t>
      </w:r>
      <w:r w:rsidR="00586BEF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 xml:space="preserve"> г.р.)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МЖ16</w:t>
      </w:r>
      <w:r>
        <w:rPr>
          <w:rFonts w:ascii="Times New Roman" w:hAnsi="Times New Roman"/>
          <w:sz w:val="20"/>
          <w:szCs w:val="20"/>
        </w:rPr>
        <w:t xml:space="preserve"> (200</w:t>
      </w:r>
      <w:r w:rsidR="00586BEF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-200</w:t>
      </w:r>
      <w:r w:rsidR="00586BEF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г. р.)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D06AB" w:rsidRDefault="003D06AB" w:rsidP="003D06AB">
      <w:pPr>
        <w:spacing w:after="0"/>
        <w:ind w:lef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МЖВ </w:t>
      </w:r>
      <w:r>
        <w:rPr>
          <w:rFonts w:ascii="Times New Roman" w:hAnsi="Times New Roman"/>
          <w:sz w:val="20"/>
          <w:szCs w:val="20"/>
        </w:rPr>
        <w:t>(200</w:t>
      </w:r>
      <w:r w:rsidR="00586BEF">
        <w:rPr>
          <w:rFonts w:ascii="Times New Roman" w:hAnsi="Times New Roman"/>
          <w:sz w:val="20"/>
          <w:szCs w:val="20"/>
        </w:rPr>
        <w:t xml:space="preserve">6 </w:t>
      </w:r>
      <w:r w:rsidR="00E81F40">
        <w:rPr>
          <w:rFonts w:ascii="Times New Roman" w:hAnsi="Times New Roman"/>
          <w:sz w:val="20"/>
          <w:szCs w:val="20"/>
        </w:rPr>
        <w:t>и старше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Default="00B0120B" w:rsidP="00B0120B">
      <w:pPr>
        <w:spacing w:after="0"/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Ж45</w:t>
      </w:r>
      <w:r w:rsidR="003D06AB" w:rsidRPr="007B35C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B0120B">
        <w:rPr>
          <w:rFonts w:ascii="Times New Roman" w:hAnsi="Times New Roman"/>
          <w:bCs/>
          <w:sz w:val="20"/>
          <w:szCs w:val="20"/>
        </w:rPr>
        <w:t>1969-1978)</w:t>
      </w:r>
      <w:r w:rsidR="003D06AB" w:rsidRPr="00B0120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г.р.</w:t>
      </w:r>
      <w:r w:rsidR="003D06AB" w:rsidRPr="00B0120B">
        <w:rPr>
          <w:rFonts w:ascii="Times New Roman" w:hAnsi="Times New Roman"/>
          <w:bCs/>
          <w:sz w:val="20"/>
          <w:szCs w:val="20"/>
        </w:rPr>
        <w:t xml:space="preserve"> </w:t>
      </w:r>
      <w:r w:rsidR="003D06AB" w:rsidRPr="00B0120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586BEF" w:rsidRPr="00B0120B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B0120B"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="003D06AB" w:rsidRPr="00B0120B">
        <w:rPr>
          <w:rFonts w:ascii="Times New Roman" w:hAnsi="Times New Roman"/>
          <w:b/>
          <w:sz w:val="20"/>
          <w:szCs w:val="20"/>
        </w:rPr>
        <w:t xml:space="preserve"> </w:t>
      </w:r>
      <w:r w:rsidR="003D06AB">
        <w:rPr>
          <w:rFonts w:ascii="Times New Roman" w:hAnsi="Times New Roman"/>
          <w:b/>
          <w:sz w:val="20"/>
          <w:szCs w:val="20"/>
        </w:rPr>
        <w:t>М5</w:t>
      </w:r>
      <w:r>
        <w:rPr>
          <w:rFonts w:ascii="Times New Roman" w:hAnsi="Times New Roman"/>
          <w:b/>
          <w:sz w:val="20"/>
          <w:szCs w:val="20"/>
        </w:rPr>
        <w:t xml:space="preserve">0 </w:t>
      </w:r>
      <w:r w:rsidRPr="00B0120B">
        <w:rPr>
          <w:rFonts w:ascii="Times New Roman" w:hAnsi="Times New Roman"/>
          <w:bCs/>
          <w:sz w:val="20"/>
          <w:szCs w:val="20"/>
        </w:rPr>
        <w:t>(1964</w:t>
      </w:r>
      <w:r>
        <w:rPr>
          <w:rFonts w:ascii="Times New Roman" w:hAnsi="Times New Roman"/>
          <w:bCs/>
          <w:sz w:val="20"/>
          <w:szCs w:val="20"/>
        </w:rPr>
        <w:t>-1973)</w:t>
      </w:r>
      <w:r w:rsidRPr="00B0120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г.р.</w:t>
      </w:r>
      <w:r w:rsidRPr="00B0120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D06AB" w:rsidRPr="00B0120B">
        <w:rPr>
          <w:rFonts w:ascii="Times New Roman" w:hAnsi="Times New Roman"/>
          <w:b/>
          <w:sz w:val="20"/>
          <w:szCs w:val="20"/>
        </w:rPr>
        <w:t xml:space="preserve"> </w:t>
      </w:r>
      <w:r w:rsidR="003D06AB">
        <w:rPr>
          <w:rFonts w:ascii="Times New Roman" w:hAnsi="Times New Roman"/>
          <w:b/>
          <w:sz w:val="20"/>
          <w:szCs w:val="20"/>
        </w:rPr>
        <w:t xml:space="preserve">Ж55 </w:t>
      </w:r>
      <w:r w:rsidR="003D06AB">
        <w:rPr>
          <w:rFonts w:ascii="Times New Roman" w:hAnsi="Times New Roman"/>
          <w:sz w:val="20"/>
          <w:szCs w:val="20"/>
        </w:rPr>
        <w:t>(</w:t>
      </w:r>
      <w:r w:rsidRPr="00B0120B">
        <w:rPr>
          <w:rFonts w:ascii="Times New Roman" w:hAnsi="Times New Roman"/>
          <w:sz w:val="20"/>
          <w:szCs w:val="20"/>
        </w:rPr>
        <w:t>1968</w:t>
      </w:r>
      <w:r w:rsidR="00E81F40">
        <w:rPr>
          <w:rFonts w:ascii="Times New Roman" w:hAnsi="Times New Roman"/>
          <w:sz w:val="20"/>
          <w:szCs w:val="20"/>
        </w:rPr>
        <w:t xml:space="preserve"> </w:t>
      </w:r>
      <w:r w:rsidR="003D06AB">
        <w:rPr>
          <w:rFonts w:ascii="Times New Roman" w:hAnsi="Times New Roman"/>
          <w:sz w:val="24"/>
          <w:szCs w:val="24"/>
        </w:rPr>
        <w:t>г.р.</w:t>
      </w:r>
      <w:r w:rsidR="0063011B">
        <w:rPr>
          <w:rFonts w:ascii="Times New Roman" w:hAnsi="Times New Roman"/>
          <w:sz w:val="24"/>
          <w:szCs w:val="24"/>
        </w:rPr>
        <w:t xml:space="preserve"> </w:t>
      </w:r>
      <w:r w:rsidR="00E81F40">
        <w:rPr>
          <w:rFonts w:ascii="Times New Roman" w:hAnsi="Times New Roman"/>
          <w:sz w:val="24"/>
          <w:szCs w:val="24"/>
        </w:rPr>
        <w:t>и старше)</w:t>
      </w:r>
    </w:p>
    <w:p w:rsidR="00B0120B" w:rsidRDefault="00B0120B" w:rsidP="00B0120B">
      <w:pPr>
        <w:spacing w:after="0"/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М60 (</w:t>
      </w:r>
      <w:r w:rsidRPr="00B0120B">
        <w:rPr>
          <w:rFonts w:ascii="Times New Roman" w:hAnsi="Times New Roman"/>
          <w:bCs/>
          <w:sz w:val="20"/>
          <w:szCs w:val="20"/>
        </w:rPr>
        <w:t>1963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г.р.</w:t>
      </w:r>
      <w:r w:rsidR="0063011B">
        <w:rPr>
          <w:rFonts w:ascii="Times New Roman" w:hAnsi="Times New Roman"/>
          <w:sz w:val="24"/>
          <w:szCs w:val="24"/>
        </w:rPr>
        <w:t xml:space="preserve"> </w:t>
      </w:r>
      <w:r w:rsidR="00E81F40">
        <w:rPr>
          <w:rFonts w:ascii="Times New Roman" w:hAnsi="Times New Roman"/>
          <w:sz w:val="24"/>
          <w:szCs w:val="24"/>
        </w:rPr>
        <w:t>и старше)</w:t>
      </w:r>
    </w:p>
    <w:p w:rsidR="00E81F40" w:rsidRDefault="00E81F40" w:rsidP="00B0120B">
      <w:pPr>
        <w:spacing w:after="0"/>
        <w:ind w:left="-5"/>
        <w:rPr>
          <w:rFonts w:ascii="Times New Roman" w:hAnsi="Times New Roman"/>
          <w:sz w:val="24"/>
          <w:szCs w:val="24"/>
        </w:rPr>
      </w:pPr>
      <w:r w:rsidRPr="00E81F40">
        <w:rPr>
          <w:rFonts w:ascii="Times New Roman" w:hAnsi="Times New Roman"/>
          <w:b/>
          <w:bCs/>
          <w:sz w:val="24"/>
          <w:szCs w:val="24"/>
          <w:lang w:val="en-US"/>
        </w:rPr>
        <w:t>OPEN</w:t>
      </w:r>
      <w:r w:rsidRPr="00E81F40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E81F40">
        <w:rPr>
          <w:rFonts w:ascii="Times New Roman" w:hAnsi="Times New Roman"/>
          <w:bCs/>
          <w:sz w:val="24"/>
          <w:szCs w:val="24"/>
        </w:rPr>
        <w:t xml:space="preserve">родители с детьми и новички                                            </w:t>
      </w:r>
    </w:p>
    <w:p w:rsidR="003D06AB" w:rsidRDefault="00CD37A6" w:rsidP="00CD37A6">
      <w:pPr>
        <w:spacing w:after="0"/>
        <w:ind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</w:t>
      </w:r>
      <w:r w:rsidR="003D06AB">
        <w:rPr>
          <w:rFonts w:ascii="Times New Roman" w:hAnsi="Times New Roman"/>
          <w:b/>
        </w:rPr>
        <w:t>4. Программа соревнований:</w:t>
      </w:r>
      <w:r w:rsidR="003D06AB">
        <w:rPr>
          <w:rFonts w:ascii="Times New Roman" w:hAnsi="Times New Roman"/>
        </w:rPr>
        <w:t xml:space="preserve"> </w:t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</w:r>
      <w:r w:rsidR="003D06AB">
        <w:rPr>
          <w:rFonts w:ascii="Times New Roman" w:hAnsi="Times New Roman"/>
        </w:rPr>
        <w:tab/>
        <w:t xml:space="preserve">                                                      </w:t>
      </w:r>
      <w:r w:rsidR="00B0120B">
        <w:rPr>
          <w:rFonts w:ascii="Times New Roman" w:hAnsi="Times New Roman"/>
          <w:b/>
          <w:sz w:val="20"/>
          <w:szCs w:val="20"/>
        </w:rPr>
        <w:t>1</w:t>
      </w:r>
      <w:r w:rsidR="00726798">
        <w:rPr>
          <w:rFonts w:ascii="Times New Roman" w:hAnsi="Times New Roman"/>
          <w:b/>
          <w:sz w:val="20"/>
          <w:szCs w:val="20"/>
        </w:rPr>
        <w:t>9</w:t>
      </w:r>
      <w:r w:rsidR="003D06AB">
        <w:rPr>
          <w:rFonts w:ascii="Times New Roman" w:hAnsi="Times New Roman"/>
          <w:b/>
          <w:sz w:val="24"/>
          <w:szCs w:val="24"/>
        </w:rPr>
        <w:t xml:space="preserve"> </w:t>
      </w:r>
      <w:r w:rsidR="00726798">
        <w:rPr>
          <w:rFonts w:ascii="Times New Roman" w:hAnsi="Times New Roman"/>
          <w:b/>
          <w:sz w:val="24"/>
          <w:szCs w:val="24"/>
        </w:rPr>
        <w:t xml:space="preserve">ноября </w:t>
      </w:r>
      <w:r w:rsidR="003D06AB">
        <w:rPr>
          <w:rFonts w:ascii="Times New Roman" w:hAnsi="Times New Roman"/>
          <w:b/>
        </w:rPr>
        <w:t>20</w:t>
      </w:r>
      <w:r w:rsidR="00B0120B">
        <w:rPr>
          <w:rFonts w:ascii="Times New Roman" w:hAnsi="Times New Roman"/>
          <w:b/>
        </w:rPr>
        <w:t>23</w:t>
      </w:r>
      <w:r w:rsidR="003D06AB">
        <w:rPr>
          <w:rFonts w:ascii="Times New Roman" w:hAnsi="Times New Roman"/>
          <w:b/>
        </w:rPr>
        <w:t xml:space="preserve"> года</w:t>
      </w:r>
      <w:r w:rsidR="003D06AB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</w:t>
      </w:r>
      <w:r w:rsidR="00726798">
        <w:rPr>
          <w:rFonts w:ascii="Times New Roman" w:hAnsi="Times New Roman"/>
          <w:b/>
          <w:sz w:val="20"/>
          <w:szCs w:val="20"/>
        </w:rPr>
        <w:t>9.3</w:t>
      </w:r>
      <w:r w:rsidR="003D06AB">
        <w:rPr>
          <w:rFonts w:ascii="Times New Roman" w:hAnsi="Times New Roman"/>
          <w:b/>
          <w:sz w:val="20"/>
          <w:szCs w:val="20"/>
        </w:rPr>
        <w:t>0 до 1</w:t>
      </w:r>
      <w:r w:rsidR="00C97357">
        <w:rPr>
          <w:rFonts w:ascii="Times New Roman" w:hAnsi="Times New Roman"/>
          <w:b/>
          <w:sz w:val="20"/>
          <w:szCs w:val="20"/>
        </w:rPr>
        <w:t>0</w:t>
      </w:r>
      <w:r w:rsidR="003D06AB">
        <w:rPr>
          <w:rFonts w:ascii="Times New Roman" w:hAnsi="Times New Roman"/>
          <w:b/>
          <w:sz w:val="20"/>
          <w:szCs w:val="20"/>
        </w:rPr>
        <w:t>.</w:t>
      </w:r>
      <w:r w:rsidR="00726798">
        <w:rPr>
          <w:rFonts w:ascii="Times New Roman" w:hAnsi="Times New Roman"/>
          <w:b/>
          <w:sz w:val="20"/>
          <w:szCs w:val="20"/>
        </w:rPr>
        <w:t>3</w:t>
      </w:r>
      <w:r w:rsidR="003D06AB">
        <w:rPr>
          <w:rFonts w:ascii="Times New Roman" w:hAnsi="Times New Roman"/>
          <w:b/>
          <w:sz w:val="20"/>
          <w:szCs w:val="20"/>
        </w:rPr>
        <w:t>0</w:t>
      </w:r>
      <w:r w:rsidR="003D06AB">
        <w:rPr>
          <w:rFonts w:ascii="Times New Roman" w:hAnsi="Times New Roman"/>
          <w:b/>
          <w:sz w:val="24"/>
        </w:rPr>
        <w:t xml:space="preserve"> - </w:t>
      </w:r>
      <w:r w:rsidR="003D06AB">
        <w:rPr>
          <w:rFonts w:ascii="Times New Roman" w:hAnsi="Times New Roman"/>
          <w:sz w:val="24"/>
        </w:rPr>
        <w:t xml:space="preserve">регистрация заявленных участников </w:t>
      </w:r>
      <w:r w:rsidR="00BE5A15" w:rsidRPr="00BE5A15">
        <w:rPr>
          <w:rFonts w:ascii="Times New Roman" w:hAnsi="Times New Roman"/>
          <w:color w:val="FF0000"/>
          <w:sz w:val="24"/>
        </w:rPr>
        <w:t>в центре соревнований</w:t>
      </w:r>
      <w:r w:rsidR="00BE5A15">
        <w:rPr>
          <w:rFonts w:ascii="Times New Roman" w:hAnsi="Times New Roman"/>
          <w:sz w:val="24"/>
        </w:rPr>
        <w:t>.</w:t>
      </w:r>
    </w:p>
    <w:p w:rsidR="003D06AB" w:rsidRDefault="003D06AB" w:rsidP="003D06A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726798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.00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ориентирование в заданном направлении </w:t>
      </w:r>
      <w:r>
        <w:rPr>
          <w:rFonts w:ascii="Times New Roman" w:hAnsi="Times New Roman"/>
          <w:b/>
          <w:sz w:val="24"/>
        </w:rPr>
        <w:t xml:space="preserve">«Кросс - </w:t>
      </w:r>
      <w:r w:rsidR="00C97357">
        <w:rPr>
          <w:rFonts w:ascii="Times New Roman" w:hAnsi="Times New Roman"/>
          <w:b/>
          <w:sz w:val="24"/>
        </w:rPr>
        <w:t>классика</w:t>
      </w:r>
      <w:r>
        <w:rPr>
          <w:rFonts w:ascii="Times New Roman" w:hAnsi="Times New Roman"/>
          <w:b/>
          <w:sz w:val="24"/>
        </w:rPr>
        <w:t xml:space="preserve">» </w:t>
      </w:r>
    </w:p>
    <w:p w:rsidR="003D06AB" w:rsidRDefault="003D06AB" w:rsidP="003D06AB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14.00</w:t>
      </w:r>
      <w:r>
        <w:rPr>
          <w:rFonts w:ascii="Times New Roman" w:hAnsi="Times New Roman"/>
          <w:b/>
          <w:bCs/>
        </w:rPr>
        <w:t xml:space="preserve"> - </w:t>
      </w:r>
      <w:r>
        <w:rPr>
          <w:rFonts w:ascii="Times New Roman" w:hAnsi="Times New Roman"/>
          <w:bCs/>
        </w:rPr>
        <w:t xml:space="preserve">подведение итогов, награждение </w:t>
      </w:r>
      <w:r>
        <w:rPr>
          <w:rFonts w:ascii="Times New Roman" w:hAnsi="Times New Roman"/>
        </w:rPr>
        <w:t xml:space="preserve">отъезд команд                                                                                                                                                                                         </w:t>
      </w:r>
    </w:p>
    <w:p w:rsidR="003D06AB" w:rsidRDefault="003D06AB" w:rsidP="003D06AB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b/>
        </w:rPr>
        <w:t>5. Заявки: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3D06AB" w:rsidRDefault="003D06AB" w:rsidP="003D06AB">
      <w:pPr>
        <w:spacing w:after="0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Именные заявки с визой врача для несовершеннолетних спортсменов (до 18 лет) подаются </w:t>
      </w:r>
    </w:p>
    <w:p w:rsidR="003D06AB" w:rsidRDefault="00F03E69" w:rsidP="003D06AB">
      <w:pPr>
        <w:spacing w:after="0"/>
        <w:ind w:left="-426" w:firstLine="42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3D06AB">
        <w:rPr>
          <w:rFonts w:ascii="Times New Roman" w:hAnsi="Times New Roman"/>
          <w:sz w:val="24"/>
          <w:szCs w:val="24"/>
        </w:rPr>
        <w:t xml:space="preserve">бланках в комиссию </w:t>
      </w:r>
      <w:r w:rsidR="00C97357">
        <w:rPr>
          <w:rFonts w:ascii="Times New Roman" w:hAnsi="Times New Roman"/>
          <w:sz w:val="24"/>
          <w:szCs w:val="24"/>
        </w:rPr>
        <w:t xml:space="preserve">по допуску </w:t>
      </w:r>
      <w:r w:rsidR="003D06AB">
        <w:rPr>
          <w:rFonts w:ascii="Times New Roman" w:hAnsi="Times New Roman"/>
          <w:sz w:val="24"/>
          <w:szCs w:val="24"/>
        </w:rPr>
        <w:t>в день соревнований</w:t>
      </w:r>
      <w:r>
        <w:rPr>
          <w:rFonts w:ascii="Times New Roman" w:hAnsi="Times New Roman"/>
          <w:sz w:val="24"/>
          <w:szCs w:val="24"/>
        </w:rPr>
        <w:t>.</w:t>
      </w:r>
      <w:r w:rsidR="003D06AB">
        <w:rPr>
          <w:rFonts w:ascii="Times New Roman" w:hAnsi="Times New Roman"/>
        </w:rPr>
        <w:t xml:space="preserve"> </w:t>
      </w:r>
    </w:p>
    <w:p w:rsidR="003D06AB" w:rsidRDefault="003D06AB" w:rsidP="003D06AB">
      <w:pPr>
        <w:spacing w:after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u w:val="single"/>
        </w:rPr>
        <w:t>6.</w:t>
      </w:r>
      <w:r>
        <w:rPr>
          <w:rFonts w:ascii="Times New Roman" w:hAnsi="Times New Roman"/>
          <w:b/>
          <w:i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Финансовые условия</w:t>
      </w:r>
    </w:p>
    <w:p w:rsidR="00694FB2" w:rsidRDefault="003D06AB" w:rsidP="003D06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Расходы по организации и проведению соревнований</w:t>
      </w:r>
      <w:r w:rsidR="00C97357">
        <w:rPr>
          <w:rFonts w:ascii="Times New Roman" w:hAnsi="Times New Roman"/>
        </w:rPr>
        <w:t xml:space="preserve"> </w:t>
      </w:r>
      <w:r w:rsidR="00726798">
        <w:rPr>
          <w:rFonts w:ascii="Times New Roman" w:hAnsi="Times New Roman"/>
        </w:rPr>
        <w:t>частично несёт</w:t>
      </w:r>
      <w:r w:rsidR="00726798" w:rsidRPr="00726798">
        <w:rPr>
          <w:rFonts w:ascii="Times New Roman" w:hAnsi="Times New Roman"/>
        </w:rPr>
        <w:t xml:space="preserve"> </w:t>
      </w:r>
      <w:r w:rsidR="00726798">
        <w:rPr>
          <w:rFonts w:ascii="Times New Roman" w:hAnsi="Times New Roman"/>
        </w:rPr>
        <w:t>Комитет по физической культуре и спорту Администрации «МО город Майкоп</w:t>
      </w:r>
      <w:r w:rsidR="004C588F">
        <w:rPr>
          <w:rFonts w:ascii="Times New Roman" w:hAnsi="Times New Roman"/>
        </w:rPr>
        <w:t xml:space="preserve">» и </w:t>
      </w:r>
      <w:r w:rsidR="00726798">
        <w:rPr>
          <w:rFonts w:ascii="Times New Roman" w:hAnsi="Times New Roman"/>
        </w:rPr>
        <w:t xml:space="preserve">частично, </w:t>
      </w:r>
      <w:r w:rsidR="00C97357">
        <w:rPr>
          <w:rFonts w:ascii="Times New Roman" w:hAnsi="Times New Roman"/>
        </w:rPr>
        <w:t>на основе самоокупаемости</w:t>
      </w:r>
      <w:r w:rsidR="00726798">
        <w:rPr>
          <w:rFonts w:ascii="Times New Roman" w:hAnsi="Times New Roman"/>
        </w:rPr>
        <w:t>, участники соревнований.</w:t>
      </w:r>
    </w:p>
    <w:p w:rsidR="00694FB2" w:rsidRDefault="00694FB2" w:rsidP="003D06AB">
      <w:pPr>
        <w:spacing w:after="0" w:line="240" w:lineRule="auto"/>
        <w:rPr>
          <w:rFonts w:ascii="Times New Roman" w:hAnsi="Times New Roman"/>
        </w:rPr>
      </w:pPr>
      <w:r w:rsidRPr="004C588F">
        <w:rPr>
          <w:rFonts w:ascii="Times New Roman" w:hAnsi="Times New Roman"/>
          <w:b/>
          <w:bCs/>
        </w:rPr>
        <w:t>Спортсмены города Майкопа</w:t>
      </w:r>
      <w:r>
        <w:rPr>
          <w:rFonts w:ascii="Times New Roman" w:hAnsi="Times New Roman"/>
        </w:rPr>
        <w:t xml:space="preserve"> </w:t>
      </w:r>
      <w:r w:rsidRPr="00694FB2">
        <w:rPr>
          <w:rFonts w:ascii="Times New Roman" w:hAnsi="Times New Roman"/>
          <w:b/>
          <w:sz w:val="24"/>
          <w:szCs w:val="24"/>
        </w:rPr>
        <w:t>участвуют без заявочного взноса</w:t>
      </w:r>
      <w:r w:rsidR="0063011B">
        <w:rPr>
          <w:rFonts w:ascii="Times New Roman" w:hAnsi="Times New Roman"/>
          <w:b/>
          <w:sz w:val="24"/>
          <w:szCs w:val="24"/>
        </w:rPr>
        <w:t xml:space="preserve"> с оплатой проката чипов (если нет личных) – 50 руб.</w:t>
      </w:r>
      <w:r>
        <w:rPr>
          <w:rFonts w:ascii="Times New Roman" w:hAnsi="Times New Roman"/>
        </w:rPr>
        <w:t xml:space="preserve">                       </w:t>
      </w:r>
      <w:r w:rsidR="0063011B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</w:t>
      </w:r>
    </w:p>
    <w:p w:rsidR="00694FB2" w:rsidRPr="004C588F" w:rsidRDefault="00694FB2" w:rsidP="00694FB2">
      <w:pPr>
        <w:spacing w:after="0" w:line="240" w:lineRule="auto"/>
        <w:rPr>
          <w:rFonts w:ascii="Times New Roman" w:hAnsi="Times New Roman"/>
          <w:b/>
          <w:bCs/>
        </w:rPr>
      </w:pPr>
      <w:r w:rsidRPr="00694FB2">
        <w:rPr>
          <w:rFonts w:ascii="Times New Roman" w:hAnsi="Times New Roman"/>
          <w:b/>
          <w:bCs/>
        </w:rPr>
        <w:t>Иногородние участники</w:t>
      </w:r>
      <w:r>
        <w:rPr>
          <w:rFonts w:ascii="Times New Roman" w:hAnsi="Times New Roman"/>
        </w:rPr>
        <w:t>:</w:t>
      </w:r>
      <w:r w:rsidR="001D06E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C588F">
        <w:rPr>
          <w:rFonts w:ascii="Times New Roman" w:hAnsi="Times New Roman"/>
          <w:b/>
          <w:bCs/>
        </w:rPr>
        <w:t>М</w:t>
      </w:r>
      <w:r w:rsidR="001D06EE">
        <w:rPr>
          <w:rFonts w:ascii="Times New Roman" w:hAnsi="Times New Roman"/>
          <w:b/>
          <w:bCs/>
        </w:rPr>
        <w:t>В.</w:t>
      </w:r>
      <w:r w:rsidRPr="004C588F">
        <w:rPr>
          <w:rFonts w:ascii="Times New Roman" w:hAnsi="Times New Roman"/>
          <w:b/>
          <w:bCs/>
        </w:rPr>
        <w:t xml:space="preserve">ЖВ, 45, 50, 55, 60 – 250 рублей </w:t>
      </w:r>
      <w:r w:rsidR="00C97357" w:rsidRPr="004C588F">
        <w:rPr>
          <w:rFonts w:ascii="Times New Roman" w:hAnsi="Times New Roman"/>
          <w:b/>
          <w:bCs/>
        </w:rPr>
        <w:t xml:space="preserve">                                                       </w:t>
      </w:r>
      <w:r w:rsidR="003D06AB" w:rsidRPr="004C588F">
        <w:rPr>
          <w:rFonts w:ascii="Times New Roman" w:hAnsi="Times New Roman"/>
          <w:b/>
          <w:bCs/>
        </w:rPr>
        <w:t xml:space="preserve">                                              </w:t>
      </w:r>
      <w:r w:rsidRPr="004C588F">
        <w:rPr>
          <w:rFonts w:ascii="Times New Roman" w:hAnsi="Times New Roman"/>
          <w:b/>
          <w:bCs/>
        </w:rPr>
        <w:t xml:space="preserve">  </w:t>
      </w:r>
    </w:p>
    <w:p w:rsidR="004C588F" w:rsidRDefault="00694FB2" w:rsidP="004C588F">
      <w:pPr>
        <w:spacing w:after="0" w:line="240" w:lineRule="auto"/>
        <w:rPr>
          <w:rFonts w:ascii="Times New Roman" w:hAnsi="Times New Roman"/>
        </w:rPr>
      </w:pPr>
      <w:r w:rsidRPr="004C588F">
        <w:rPr>
          <w:rFonts w:ascii="Times New Roman" w:hAnsi="Times New Roman"/>
          <w:b/>
          <w:bCs/>
        </w:rPr>
        <w:t xml:space="preserve">                                              </w:t>
      </w:r>
      <w:r w:rsidR="001D06EE">
        <w:rPr>
          <w:rFonts w:ascii="Times New Roman" w:hAnsi="Times New Roman"/>
          <w:b/>
          <w:bCs/>
        </w:rPr>
        <w:t>-</w:t>
      </w:r>
      <w:r w:rsidRPr="004C588F">
        <w:rPr>
          <w:rFonts w:ascii="Times New Roman" w:hAnsi="Times New Roman"/>
          <w:b/>
          <w:bCs/>
        </w:rPr>
        <w:t xml:space="preserve">10, 12. 14, 16, </w:t>
      </w:r>
      <w:r w:rsidRPr="004C588F">
        <w:rPr>
          <w:rFonts w:ascii="Times New Roman" w:hAnsi="Times New Roman"/>
          <w:b/>
          <w:bCs/>
          <w:sz w:val="20"/>
          <w:szCs w:val="20"/>
          <w:lang w:val="en-US"/>
        </w:rPr>
        <w:t>OPEN</w:t>
      </w:r>
      <w:r w:rsidR="003D06AB" w:rsidRPr="004C588F">
        <w:rPr>
          <w:rFonts w:ascii="Times New Roman" w:hAnsi="Times New Roman"/>
          <w:b/>
          <w:bCs/>
        </w:rPr>
        <w:t xml:space="preserve"> </w:t>
      </w:r>
      <w:r w:rsidR="004C588F">
        <w:rPr>
          <w:rFonts w:ascii="Times New Roman" w:hAnsi="Times New Roman"/>
          <w:b/>
          <w:bCs/>
        </w:rPr>
        <w:t>– 150 рублей</w:t>
      </w:r>
      <w:r w:rsidR="003D06AB" w:rsidRPr="004C588F">
        <w:rPr>
          <w:rFonts w:ascii="Times New Roman" w:hAnsi="Times New Roman"/>
          <w:b/>
          <w:bCs/>
        </w:rPr>
        <w:t xml:space="preserve">                              </w:t>
      </w:r>
      <w:r w:rsidR="00C97357" w:rsidRPr="004C588F">
        <w:rPr>
          <w:rFonts w:ascii="Times New Roman" w:hAnsi="Times New Roman"/>
          <w:b/>
          <w:bCs/>
        </w:rPr>
        <w:t xml:space="preserve">                                                   </w:t>
      </w:r>
    </w:p>
    <w:p w:rsidR="003D06AB" w:rsidRPr="00007B2E" w:rsidRDefault="003D06AB" w:rsidP="003D06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Расходы по участию в соревнованиях (проезд, суточные в пути, питание, проживание, страховка) несут командирующие организации</w:t>
      </w:r>
      <w:r w:rsidR="004C588F">
        <w:rPr>
          <w:rFonts w:ascii="Times New Roman" w:hAnsi="Times New Roman"/>
        </w:rPr>
        <w:t xml:space="preserve"> или сами участники.</w:t>
      </w:r>
      <w:r>
        <w:rPr>
          <w:rFonts w:ascii="Times New Roman" w:hAnsi="Times New Roman"/>
        </w:rPr>
        <w:t xml:space="preserve"> </w:t>
      </w:r>
    </w:p>
    <w:p w:rsidR="003D06AB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 w:rsidRPr="00007B2E">
        <w:rPr>
          <w:rFonts w:ascii="Times New Roman" w:hAnsi="Times New Roman"/>
          <w:b/>
          <w:sz w:val="24"/>
          <w:szCs w:val="24"/>
          <w:u w:val="single"/>
        </w:rPr>
        <w:t>Вид соревнований</w:t>
      </w:r>
      <w:r w:rsidRPr="00007B2E">
        <w:rPr>
          <w:rFonts w:ascii="Times New Roman" w:hAnsi="Times New Roman"/>
          <w:sz w:val="24"/>
          <w:szCs w:val="24"/>
          <w:u w:val="single"/>
        </w:rPr>
        <w:t xml:space="preserve">: ориентирование в заданном направлении - </w:t>
      </w:r>
      <w:r w:rsidR="00216149">
        <w:rPr>
          <w:rFonts w:ascii="Times New Roman" w:hAnsi="Times New Roman"/>
          <w:b/>
          <w:sz w:val="24"/>
        </w:rPr>
        <w:t xml:space="preserve">«Кросс – классика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Местность</w:t>
      </w:r>
      <w:r>
        <w:rPr>
          <w:rFonts w:ascii="Times New Roman" w:hAnsi="Times New Roman"/>
          <w:sz w:val="24"/>
          <w:szCs w:val="24"/>
        </w:rPr>
        <w:t>:</w:t>
      </w:r>
      <w:r w:rsidR="00216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горная, с</w:t>
      </w:r>
      <w:r w:rsidR="0056621A">
        <w:rPr>
          <w:rFonts w:ascii="Times New Roman" w:hAnsi="Times New Roman"/>
          <w:sz w:val="24"/>
          <w:szCs w:val="24"/>
        </w:rPr>
        <w:t>ильнопересечённая</w:t>
      </w:r>
      <w:r>
        <w:rPr>
          <w:rFonts w:ascii="Times New Roman" w:hAnsi="Times New Roman"/>
          <w:sz w:val="24"/>
          <w:szCs w:val="24"/>
        </w:rPr>
        <w:t xml:space="preserve">, представляет собой </w:t>
      </w:r>
      <w:r w:rsidR="00216149">
        <w:rPr>
          <w:rFonts w:ascii="Times New Roman" w:hAnsi="Times New Roman"/>
          <w:sz w:val="24"/>
          <w:szCs w:val="24"/>
        </w:rPr>
        <w:t xml:space="preserve">крутой изрезанный склон реки Фортепьянка и </w:t>
      </w:r>
      <w:r>
        <w:rPr>
          <w:rFonts w:ascii="Times New Roman" w:hAnsi="Times New Roman"/>
          <w:sz w:val="24"/>
          <w:szCs w:val="24"/>
        </w:rPr>
        <w:t>плато, местами изрезанное промоинами и оврагами. Восточный</w:t>
      </w:r>
      <w:r w:rsidR="002161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северный </w:t>
      </w:r>
      <w:r w:rsidR="00216149">
        <w:rPr>
          <w:rFonts w:ascii="Times New Roman" w:hAnsi="Times New Roman"/>
          <w:sz w:val="24"/>
          <w:szCs w:val="24"/>
        </w:rPr>
        <w:t xml:space="preserve">и южный </w:t>
      </w:r>
      <w:r>
        <w:rPr>
          <w:rFonts w:ascii="Times New Roman" w:hAnsi="Times New Roman"/>
          <w:sz w:val="24"/>
          <w:szCs w:val="24"/>
        </w:rPr>
        <w:t>склоны района соревнований крутые, с обрывами и промоинами.                                                                                                                                      Дорожная сеть развита хорошо. Проходимость леса от хорошей до</w:t>
      </w:r>
      <w:r w:rsidR="00216149">
        <w:rPr>
          <w:rFonts w:ascii="Times New Roman" w:hAnsi="Times New Roman"/>
          <w:sz w:val="24"/>
          <w:szCs w:val="24"/>
        </w:rPr>
        <w:t xml:space="preserve"> плохой</w:t>
      </w:r>
      <w:r>
        <w:rPr>
          <w:rFonts w:ascii="Times New Roman" w:hAnsi="Times New Roman"/>
          <w:sz w:val="24"/>
          <w:szCs w:val="24"/>
        </w:rPr>
        <w:t>. Местами встречаются заросли ежевики, поваленные деревья. Залесённость 9</w:t>
      </w:r>
      <w:r w:rsidR="001D06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%. Грунт мягкий, задернованный. </w:t>
      </w:r>
      <w:r w:rsidR="00216149">
        <w:rPr>
          <w:rFonts w:ascii="Times New Roman" w:hAnsi="Times New Roman"/>
          <w:sz w:val="24"/>
          <w:szCs w:val="24"/>
        </w:rPr>
        <w:t>Из-за</w:t>
      </w:r>
      <w:r>
        <w:rPr>
          <w:rFonts w:ascii="Times New Roman" w:hAnsi="Times New Roman"/>
          <w:sz w:val="24"/>
          <w:szCs w:val="24"/>
        </w:rPr>
        <w:t xml:space="preserve"> осадков местами </w:t>
      </w:r>
      <w:r w:rsidR="00216149">
        <w:rPr>
          <w:rFonts w:ascii="Times New Roman" w:hAnsi="Times New Roman"/>
          <w:sz w:val="24"/>
          <w:szCs w:val="24"/>
        </w:rPr>
        <w:t xml:space="preserve">очень </w:t>
      </w:r>
      <w:r>
        <w:rPr>
          <w:rFonts w:ascii="Times New Roman" w:hAnsi="Times New Roman"/>
          <w:sz w:val="24"/>
          <w:szCs w:val="24"/>
        </w:rPr>
        <w:t xml:space="preserve">скользкий. </w:t>
      </w:r>
    </w:p>
    <w:p w:rsidR="00347844" w:rsidRDefault="00347844" w:rsidP="003D06AB">
      <w:pPr>
        <w:spacing w:after="0"/>
        <w:rPr>
          <w:rFonts w:ascii="Times New Roman" w:hAnsi="Times New Roman"/>
          <w:sz w:val="24"/>
          <w:szCs w:val="24"/>
        </w:rPr>
      </w:pPr>
    </w:p>
    <w:p w:rsidR="003D06AB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Опасные места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берег реки, обрывы, </w:t>
      </w:r>
      <w:r>
        <w:rPr>
          <w:rFonts w:ascii="Times New Roman" w:hAnsi="Times New Roman"/>
          <w:sz w:val="24"/>
          <w:szCs w:val="24"/>
        </w:rPr>
        <w:t xml:space="preserve">микронеровности, скользкие склоны оврагов и промоин, поваленные деревья.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Карта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215B20">
        <w:rPr>
          <w:rFonts w:ascii="Times New Roman" w:hAnsi="Times New Roman"/>
          <w:sz w:val="24"/>
          <w:szCs w:val="24"/>
        </w:rPr>
        <w:t xml:space="preserve"> пятицветная. </w:t>
      </w:r>
      <w:r w:rsidR="00215B20" w:rsidRPr="00215B20">
        <w:rPr>
          <w:rFonts w:ascii="Times New Roman" w:hAnsi="Times New Roman"/>
          <w:color w:val="FF0000"/>
          <w:sz w:val="24"/>
          <w:szCs w:val="24"/>
        </w:rPr>
        <w:t>Масштаб 1:</w:t>
      </w:r>
      <w:r w:rsidR="00216149">
        <w:rPr>
          <w:rFonts w:ascii="Times New Roman" w:hAnsi="Times New Roman"/>
          <w:color w:val="FF0000"/>
          <w:sz w:val="24"/>
          <w:szCs w:val="24"/>
        </w:rPr>
        <w:t>75</w:t>
      </w:r>
      <w:r w:rsidRPr="00215B20">
        <w:rPr>
          <w:rFonts w:ascii="Times New Roman" w:hAnsi="Times New Roman"/>
          <w:color w:val="FF0000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 сечение рельефа 5 м. Формат А-4.                                          Печать – типографская, дистанции и символьные легенды впечатаны.                                            Карты упакованы в файлы. Дополнительные легенды на старте.</w:t>
      </w:r>
    </w:p>
    <w:p w:rsidR="003D423A" w:rsidRDefault="003D423A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Дополнительные легенды на старте участники берут сами</w:t>
      </w:r>
      <w:r>
        <w:rPr>
          <w:rFonts w:ascii="Times New Roman" w:hAnsi="Times New Roman"/>
          <w:sz w:val="24"/>
          <w:szCs w:val="24"/>
        </w:rPr>
        <w:t xml:space="preserve"> (по желанию)                                              </w:t>
      </w:r>
    </w:p>
    <w:p w:rsidR="003D06AB" w:rsidRDefault="003D06AB" w:rsidP="003D06A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Границы района: </w:t>
      </w:r>
    </w:p>
    <w:p w:rsidR="003D06AB" w:rsidRDefault="003D06AB" w:rsidP="003D06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 </w:t>
      </w:r>
      <w:r w:rsidR="0021614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16149" w:rsidRPr="003D423A">
        <w:rPr>
          <w:rFonts w:ascii="Times New Roman" w:hAnsi="Times New Roman"/>
          <w:bCs/>
          <w:sz w:val="24"/>
          <w:szCs w:val="24"/>
        </w:rPr>
        <w:t>Дачи и вы</w:t>
      </w:r>
      <w:r w:rsidR="003D423A" w:rsidRPr="003D423A">
        <w:rPr>
          <w:rFonts w:ascii="Times New Roman" w:hAnsi="Times New Roman"/>
          <w:bCs/>
          <w:sz w:val="24"/>
          <w:szCs w:val="24"/>
        </w:rPr>
        <w:t xml:space="preserve">соковольтная линия              </w:t>
      </w:r>
      <w:r w:rsidR="003D423A" w:rsidRPr="003D42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Юг</w:t>
      </w:r>
      <w:r w:rsidR="003D423A">
        <w:rPr>
          <w:rFonts w:ascii="Times New Roman" w:hAnsi="Times New Roman"/>
          <w:sz w:val="24"/>
          <w:szCs w:val="24"/>
        </w:rPr>
        <w:t xml:space="preserve"> и восток р. Фортепьянка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06AB" w:rsidRDefault="003D06AB" w:rsidP="003D06A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Запад </w:t>
      </w:r>
      <w:r w:rsidR="003D423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D06EE">
        <w:rPr>
          <w:rFonts w:ascii="Times New Roman" w:hAnsi="Times New Roman"/>
          <w:sz w:val="24"/>
          <w:szCs w:val="24"/>
        </w:rPr>
        <w:t>«Волчья балка»</w:t>
      </w:r>
    </w:p>
    <w:p w:rsidR="003D06AB" w:rsidRDefault="003D06AB" w:rsidP="003D06A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случае потери своего местонахождения – выход </w:t>
      </w:r>
      <w:r w:rsidR="003D423A">
        <w:rPr>
          <w:rFonts w:ascii="Times New Roman" w:hAnsi="Times New Roman"/>
          <w:b/>
          <w:sz w:val="24"/>
          <w:szCs w:val="24"/>
          <w:u w:val="single"/>
        </w:rPr>
        <w:t xml:space="preserve">на восток </w:t>
      </w:r>
      <w:r>
        <w:rPr>
          <w:rFonts w:ascii="Times New Roman" w:hAnsi="Times New Roman"/>
          <w:b/>
          <w:sz w:val="24"/>
          <w:szCs w:val="24"/>
          <w:u w:val="single"/>
        </w:rPr>
        <w:t>к</w:t>
      </w:r>
      <w:r w:rsidR="003D423A">
        <w:rPr>
          <w:rFonts w:ascii="Times New Roman" w:hAnsi="Times New Roman"/>
          <w:b/>
          <w:sz w:val="24"/>
          <w:szCs w:val="24"/>
        </w:rPr>
        <w:t xml:space="preserve"> реке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далее на</w:t>
      </w:r>
      <w:r w:rsidR="003D423A">
        <w:rPr>
          <w:rFonts w:ascii="Times New Roman" w:hAnsi="Times New Roman"/>
          <w:b/>
          <w:sz w:val="24"/>
          <w:szCs w:val="24"/>
          <w:u w:val="single"/>
        </w:rPr>
        <w:t xml:space="preserve"> север по течению реки и 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финиш.</w:t>
      </w:r>
    </w:p>
    <w:p w:rsidR="003D06AB" w:rsidRPr="003D423A" w:rsidRDefault="003D06AB" w:rsidP="004F7CC4">
      <w:pPr>
        <w:pStyle w:val="a4"/>
        <w:rPr>
          <w:b/>
          <w:sz w:val="26"/>
          <w:szCs w:val="26"/>
        </w:rPr>
      </w:pPr>
      <w:r w:rsidRPr="003D423A">
        <w:rPr>
          <w:b/>
          <w:sz w:val="26"/>
          <w:szCs w:val="26"/>
        </w:rPr>
        <w:t xml:space="preserve"> </w:t>
      </w:r>
      <w:r w:rsidRPr="003D423A">
        <w:rPr>
          <w:b/>
          <w:i/>
          <w:sz w:val="26"/>
          <w:szCs w:val="26"/>
        </w:rPr>
        <w:t>Представители команд несут ответственность за жизнь и безопасность заявленных участников в период проведения соревнований.</w:t>
      </w:r>
      <w:r w:rsidR="000D7D1A" w:rsidRPr="003D423A">
        <w:rPr>
          <w:b/>
          <w:sz w:val="26"/>
          <w:szCs w:val="26"/>
        </w:rPr>
        <w:t xml:space="preserve">   </w:t>
      </w:r>
    </w:p>
    <w:p w:rsidR="003D06AB" w:rsidRPr="00370630" w:rsidRDefault="003D06AB" w:rsidP="003D0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0630">
        <w:rPr>
          <w:rFonts w:ascii="Times New Roman" w:hAnsi="Times New Roman"/>
          <w:b/>
          <w:sz w:val="24"/>
          <w:szCs w:val="24"/>
        </w:rPr>
        <w:t>Будьте предельно внимательны!</w:t>
      </w:r>
    </w:p>
    <w:p w:rsidR="000D7D1A" w:rsidRPr="00370630" w:rsidRDefault="003D06AB" w:rsidP="000928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630">
        <w:rPr>
          <w:rFonts w:ascii="Times New Roman" w:hAnsi="Times New Roman"/>
          <w:b/>
          <w:sz w:val="24"/>
          <w:szCs w:val="24"/>
        </w:rPr>
        <w:t>Соблюдайте технику безопасности!</w:t>
      </w:r>
    </w:p>
    <w:p w:rsidR="000D1E72" w:rsidRPr="003D423A" w:rsidRDefault="000D1E72" w:rsidP="000D1E72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>
        <w:rPr>
          <w:rFonts w:ascii="Times New Roman" w:hAnsi="Times New Roman"/>
          <w:b/>
          <w:sz w:val="20"/>
          <w:szCs w:val="20"/>
          <w:u w:val="single"/>
        </w:rPr>
        <w:t>СПОСОБ ОТМЕТКИ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0D1E72" w:rsidRDefault="000D1E72" w:rsidP="000D1E72">
      <w:pPr>
        <w:spacing w:after="0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Отметка -</w:t>
      </w:r>
      <w:r>
        <w:rPr>
          <w:rFonts w:ascii="Times New Roman" w:hAnsi="Times New Roman"/>
          <w:sz w:val="24"/>
          <w:szCs w:val="24"/>
        </w:rPr>
        <w:t xml:space="preserve"> электронная, SFR-system.                                                                                                             Чипы участники получают на старте. Очистка чипов самостоятельная, в стартовом коридоре. Отметка на КП производится путем нажатия пальцем (на котором чип) в специальное место (красный кружочек) на корпусе станции. Подтверждением отметки является звуковой и световой сигналы (в случае отсутствия сигналов следует повторить отметку. </w:t>
      </w:r>
      <w:r>
        <w:rPr>
          <w:rFonts w:ascii="Times New Roman" w:hAnsi="Times New Roman"/>
          <w:b/>
          <w:sz w:val="24"/>
          <w:szCs w:val="24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 троекратном несрабатывании</w:t>
      </w:r>
      <w:r>
        <w:rPr>
          <w:rFonts w:ascii="Times New Roman" w:hAnsi="Times New Roman"/>
          <w:sz w:val="24"/>
          <w:szCs w:val="24"/>
        </w:rPr>
        <w:t xml:space="preserve"> допускается произвести отметку компостером на карте.                                 Чипы </w:t>
      </w:r>
      <w:r w:rsidR="006211E4">
        <w:rPr>
          <w:rFonts w:ascii="Times New Roman" w:hAnsi="Times New Roman"/>
          <w:sz w:val="24"/>
          <w:szCs w:val="24"/>
        </w:rPr>
        <w:t xml:space="preserve">личные или </w:t>
      </w:r>
      <w:r>
        <w:rPr>
          <w:rFonts w:ascii="Times New Roman" w:hAnsi="Times New Roman"/>
          <w:sz w:val="24"/>
          <w:szCs w:val="24"/>
        </w:rPr>
        <w:t>предоставляются организаторами.                                                                                              Ответственность за сохранность и сдачу арендованных средств электронной отметки (ЧИПов) несут участники и представитель команды.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За потерю</w:t>
      </w:r>
      <w:r>
        <w:rPr>
          <w:rFonts w:ascii="Times New Roman" w:hAnsi="Times New Roman"/>
          <w:sz w:val="24"/>
          <w:szCs w:val="24"/>
        </w:rPr>
        <w:t xml:space="preserve"> чипа участник обязан возместить </w:t>
      </w:r>
      <w:r w:rsidR="009733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00 рублей организаторам соревнований.</w:t>
      </w:r>
    </w:p>
    <w:p w:rsidR="000D1E72" w:rsidRDefault="000D1E72" w:rsidP="000D1E7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0"/>
          <w:szCs w:val="20"/>
          <w:u w:val="single"/>
        </w:rPr>
        <w:t>ФИНИШ.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На финише обязательно отмечаемся на финишной станции!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0D1E72" w:rsidRDefault="000D1E72" w:rsidP="000D1E7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Все стартовавшие участники, в т. ч. сошедшие, обязаны пройти через финишный створ. После отметки на финишной станции участник шагом проходит к судейской палатке и сдаёт ЧИП для контроля правильности прохождения дистанции.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0D1E72" w:rsidRDefault="000D1E72" w:rsidP="000D1E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Контрольное время 2 часа (120 мин.)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Представители команд </w:t>
      </w:r>
      <w:r>
        <w:rPr>
          <w:rFonts w:ascii="Times New Roman" w:hAnsi="Times New Roman"/>
          <w:b/>
          <w:sz w:val="24"/>
          <w:szCs w:val="24"/>
        </w:rPr>
        <w:t>по истечении контрольного времени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обязаны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сообщить</w:t>
      </w:r>
      <w:r>
        <w:rPr>
          <w:rFonts w:ascii="Times New Roman" w:hAnsi="Times New Roman"/>
          <w:b/>
          <w:sz w:val="24"/>
          <w:szCs w:val="24"/>
        </w:rPr>
        <w:t xml:space="preserve"> судье</w:t>
      </w:r>
      <w:r>
        <w:rPr>
          <w:rFonts w:ascii="Times New Roman" w:hAnsi="Times New Roman"/>
          <w:sz w:val="24"/>
          <w:szCs w:val="24"/>
        </w:rPr>
        <w:t xml:space="preserve"> финиша о не вернувшихся с дистанции участниках. </w:t>
      </w:r>
    </w:p>
    <w:p w:rsidR="000D1E72" w:rsidRDefault="000D1E72" w:rsidP="000D1E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РЕЗУЛЬТАТЫ </w:t>
      </w:r>
      <w:r>
        <w:rPr>
          <w:rFonts w:ascii="Times New Roman" w:hAnsi="Times New Roman"/>
          <w:sz w:val="24"/>
          <w:szCs w:val="24"/>
        </w:rPr>
        <w:t>соревнований определяются согласно действующим Правилам проведения соревнований по спортивному ориентированию и Положению о соревнованиях.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7333A">
        <w:rPr>
          <w:rFonts w:ascii="Times New Roman" w:hAnsi="Times New Roman"/>
          <w:b/>
          <w:sz w:val="20"/>
          <w:szCs w:val="20"/>
        </w:rPr>
        <w:t xml:space="preserve">       </w:t>
      </w:r>
      <w:r w:rsidRPr="00795CA4">
        <w:rPr>
          <w:rFonts w:ascii="Times New Roman" w:hAnsi="Times New Roman"/>
          <w:b/>
          <w:sz w:val="20"/>
          <w:szCs w:val="20"/>
        </w:rPr>
        <w:t xml:space="preserve">НАГРАЖДЕНИЕ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Организаторы соревнований вправе не обеспечивать призовым фондом спортсменов, не вышедших на награждение во время официальной церемонии.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p w:rsidR="00795CA4" w:rsidRDefault="000D1E72" w:rsidP="000D1E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:rsidR="000D1E72" w:rsidRDefault="00795CA4" w:rsidP="000D1E72">
      <w:pPr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0D1E72">
        <w:rPr>
          <w:rFonts w:ascii="Times New Roman" w:hAnsi="Times New Roman"/>
          <w:b/>
          <w:sz w:val="28"/>
          <w:szCs w:val="28"/>
        </w:rPr>
        <w:t xml:space="preserve">ЖЕЛАЕМ УСПЕШНЫХ СТАРТОВ!      </w:t>
      </w:r>
    </w:p>
    <w:p w:rsidR="000D1E72" w:rsidRDefault="000D1E72" w:rsidP="000D1E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D1E72" w:rsidRDefault="000D1E72" w:rsidP="003D06AB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0D1E72" w:rsidSect="000471D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6D"/>
    <w:rsid w:val="00007B2E"/>
    <w:rsid w:val="00024BE9"/>
    <w:rsid w:val="000471DF"/>
    <w:rsid w:val="00050ED4"/>
    <w:rsid w:val="00092807"/>
    <w:rsid w:val="000C20BE"/>
    <w:rsid w:val="000D1E72"/>
    <w:rsid w:val="000D7D1A"/>
    <w:rsid w:val="001D06EE"/>
    <w:rsid w:val="00215B20"/>
    <w:rsid w:val="00216149"/>
    <w:rsid w:val="002169C6"/>
    <w:rsid w:val="003114C0"/>
    <w:rsid w:val="00313563"/>
    <w:rsid w:val="00347844"/>
    <w:rsid w:val="00370630"/>
    <w:rsid w:val="00392BBC"/>
    <w:rsid w:val="003D06AB"/>
    <w:rsid w:val="003D423A"/>
    <w:rsid w:val="004B2568"/>
    <w:rsid w:val="004C588F"/>
    <w:rsid w:val="004F7CC4"/>
    <w:rsid w:val="00555E9E"/>
    <w:rsid w:val="0056621A"/>
    <w:rsid w:val="00586BEF"/>
    <w:rsid w:val="005C0856"/>
    <w:rsid w:val="005D59DE"/>
    <w:rsid w:val="005E2DE4"/>
    <w:rsid w:val="006211E4"/>
    <w:rsid w:val="0063011B"/>
    <w:rsid w:val="00636B82"/>
    <w:rsid w:val="00675FB9"/>
    <w:rsid w:val="00694FB2"/>
    <w:rsid w:val="006B66E3"/>
    <w:rsid w:val="006D46B3"/>
    <w:rsid w:val="006F3577"/>
    <w:rsid w:val="00701090"/>
    <w:rsid w:val="00714944"/>
    <w:rsid w:val="00726798"/>
    <w:rsid w:val="00795CA4"/>
    <w:rsid w:val="007B35C0"/>
    <w:rsid w:val="007D6452"/>
    <w:rsid w:val="007F44D1"/>
    <w:rsid w:val="00816A54"/>
    <w:rsid w:val="0088651D"/>
    <w:rsid w:val="0097333A"/>
    <w:rsid w:val="009B55BF"/>
    <w:rsid w:val="00A32DEF"/>
    <w:rsid w:val="00B0120B"/>
    <w:rsid w:val="00B7503B"/>
    <w:rsid w:val="00B87E72"/>
    <w:rsid w:val="00BA376D"/>
    <w:rsid w:val="00BE5A15"/>
    <w:rsid w:val="00C64AC4"/>
    <w:rsid w:val="00C97357"/>
    <w:rsid w:val="00CA3AD6"/>
    <w:rsid w:val="00CC5732"/>
    <w:rsid w:val="00CD0387"/>
    <w:rsid w:val="00CD37A6"/>
    <w:rsid w:val="00DB582D"/>
    <w:rsid w:val="00E81F40"/>
    <w:rsid w:val="00EC65D3"/>
    <w:rsid w:val="00F03E69"/>
    <w:rsid w:val="00F216BD"/>
    <w:rsid w:val="00F503EA"/>
    <w:rsid w:val="00FD0A5E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FE9D"/>
  <w15:chartTrackingRefBased/>
  <w15:docId w15:val="{690A7722-17DD-4250-BBB9-CEB0805B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6AB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06AB"/>
    <w:rPr>
      <w:rFonts w:ascii="Times New Roman" w:hAnsi="Times New Roman" w:cs="Times New Roman" w:hint="default"/>
      <w:color w:val="0563C1"/>
      <w:u w:val="single"/>
    </w:rPr>
  </w:style>
  <w:style w:type="paragraph" w:styleId="a4">
    <w:name w:val="Body Text"/>
    <w:basedOn w:val="a"/>
    <w:link w:val="a5"/>
    <w:unhideWhenUsed/>
    <w:rsid w:val="003D06AB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D06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lp-inline">
    <w:name w:val="help-inline"/>
    <w:basedOn w:val="a0"/>
    <w:rsid w:val="005E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6CA0-DA02-40E6-B316-0E7DC60B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24</cp:revision>
  <cp:lastPrinted>2019-09-05T10:38:00Z</cp:lastPrinted>
  <dcterms:created xsi:type="dcterms:W3CDTF">2023-05-13T15:04:00Z</dcterms:created>
  <dcterms:modified xsi:type="dcterms:W3CDTF">2023-11-03T08:15:00Z</dcterms:modified>
</cp:coreProperties>
</file>