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FD36F" w14:textId="31D8CA18" w:rsidR="00DE60D8" w:rsidRPr="00BF04A8" w:rsidRDefault="00904744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139638"/>
      <w:r>
        <w:rPr>
          <w:rFonts w:ascii="Times New Roman" w:hAnsi="Times New Roman" w:cs="Times New Roman"/>
          <w:b/>
          <w:bCs/>
          <w:sz w:val="24"/>
          <w:szCs w:val="24"/>
        </w:rPr>
        <w:t>6 декабря</w:t>
      </w:r>
      <w:r w:rsidR="00DE60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>2023 года</w:t>
      </w:r>
      <w:r w:rsidR="00DE60D8">
        <w:rPr>
          <w:rFonts w:ascii="Times New Roman" w:hAnsi="Times New Roman" w:cs="Times New Roman"/>
          <w:b/>
          <w:bCs/>
          <w:sz w:val="24"/>
          <w:szCs w:val="24"/>
        </w:rPr>
        <w:t xml:space="preserve">, в 11.30 </w:t>
      </w:r>
      <w:r w:rsidR="00DE60D8" w:rsidRPr="00BF04A8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 нормативов ВФСК ГТО</w:t>
      </w:r>
    </w:p>
    <w:p w14:paraId="0E9F13E2" w14:textId="77777777" w:rsidR="00DE60D8" w:rsidRDefault="00DE60D8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b/>
          <w:bCs/>
          <w:sz w:val="24"/>
          <w:szCs w:val="24"/>
        </w:rPr>
        <w:t>ул. Пушкина, 28.</w:t>
      </w:r>
    </w:p>
    <w:p w14:paraId="07CA6E51" w14:textId="77777777" w:rsidR="00DE60D8" w:rsidRPr="00BF04A8" w:rsidRDefault="00DE60D8" w:rsidP="00DE60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 11.30 – 13.30</w:t>
      </w:r>
    </w:p>
    <w:bookmarkEnd w:id="0"/>
    <w:p w14:paraId="72EBB097" w14:textId="6F7F371A" w:rsidR="00BF04A8" w:rsidRPr="00BF04A8" w:rsidRDefault="00BF04A8" w:rsidP="00BF04A8">
      <w:pPr>
        <w:pStyle w:val="a4"/>
        <w:spacing w:before="0" w:beforeAutospacing="0" w:after="0" w:afterAutospacing="0"/>
        <w:textAlignment w:val="center"/>
        <w:rPr>
          <w:rFonts w:eastAsiaTheme="minorEastAsia"/>
          <w:b/>
          <w:bCs/>
          <w:color w:val="000000" w:themeColor="dark1"/>
          <w:kern w:val="24"/>
        </w:rPr>
      </w:pPr>
      <w:r w:rsidRPr="00BF04A8">
        <w:rPr>
          <w:rFonts w:eastAsiaTheme="minorEastAsia"/>
          <w:b/>
          <w:bCs/>
          <w:color w:val="000000" w:themeColor="dark1"/>
          <w:kern w:val="24"/>
        </w:rPr>
        <w:t xml:space="preserve">Виды </w:t>
      </w:r>
      <w:r>
        <w:rPr>
          <w:rFonts w:eastAsiaTheme="minorEastAsia"/>
          <w:b/>
          <w:bCs/>
          <w:color w:val="000000" w:themeColor="dark1"/>
          <w:kern w:val="24"/>
        </w:rPr>
        <w:t>испытаний</w:t>
      </w:r>
      <w:r w:rsidRPr="00BF04A8">
        <w:rPr>
          <w:rFonts w:eastAsiaTheme="minorEastAsia"/>
          <w:b/>
          <w:bCs/>
          <w:color w:val="000000" w:themeColor="dark1"/>
          <w:kern w:val="24"/>
        </w:rPr>
        <w:t>:</w:t>
      </w:r>
    </w:p>
    <w:p w14:paraId="4B8C65C1" w14:textId="301CE3D6" w:rsidR="00036E31" w:rsidRDefault="00BF04A8" w:rsidP="00BF04A8">
      <w:pPr>
        <w:pStyle w:val="a4"/>
        <w:spacing w:before="0" w:beforeAutospacing="0" w:after="0" w:afterAutospacing="0"/>
        <w:textAlignment w:val="center"/>
        <w:rPr>
          <w:rFonts w:eastAsiaTheme="minorEastAsia"/>
          <w:color w:val="000000" w:themeColor="dark1"/>
          <w:kern w:val="24"/>
        </w:rPr>
      </w:pPr>
      <w:r>
        <w:rPr>
          <w:rFonts w:eastAsiaTheme="minorEastAsia"/>
          <w:color w:val="000000" w:themeColor="dark1"/>
          <w:kern w:val="24"/>
        </w:rPr>
        <w:t>-</w:t>
      </w:r>
      <w:r w:rsidR="00810DE9"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Подтягивания из виса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 xml:space="preserve">на высокой </w:t>
      </w:r>
      <w:r w:rsidR="00402B56">
        <w:rPr>
          <w:rFonts w:eastAsiaTheme="minorEastAsia"/>
          <w:color w:val="000000" w:themeColor="dark1"/>
          <w:kern w:val="24"/>
        </w:rPr>
        <w:t xml:space="preserve">и низкой </w:t>
      </w:r>
      <w:r w:rsidRPr="00BF04A8">
        <w:rPr>
          <w:rFonts w:eastAsiaTheme="minorEastAsia"/>
          <w:color w:val="000000" w:themeColor="dark1"/>
          <w:kern w:val="24"/>
        </w:rPr>
        <w:t>перекладине.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Сгибание и разгибание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рук в упоре лежа на полу.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Наклон вперед из положения стоя на гимнастической скамье.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Поднимание туловища из положения лежа на спине.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Прыжок в длину с места толчком двумя ногами.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Челночный бег 3х10.</w:t>
      </w:r>
    </w:p>
    <w:p w14:paraId="56CCAE6F" w14:textId="7FC51560" w:rsidR="00A86C39" w:rsidRPr="00BF04A8" w:rsidRDefault="00036E31" w:rsidP="00BF04A8">
      <w:pPr>
        <w:pStyle w:val="a4"/>
        <w:spacing w:before="0" w:beforeAutospacing="0" w:after="0" w:afterAutospacing="0"/>
        <w:textAlignment w:val="center"/>
      </w:pPr>
      <w:r>
        <w:rPr>
          <w:rFonts w:eastAsiaTheme="minorEastAsia"/>
          <w:color w:val="000000" w:themeColor="dark1"/>
          <w:kern w:val="24"/>
        </w:rPr>
        <w:t>- Бег 10 метров.</w:t>
      </w:r>
      <w:r w:rsidR="00BF04A8" w:rsidRPr="00BF04A8">
        <w:rPr>
          <w:rFonts w:eastAsiaTheme="minorEastAsia"/>
          <w:color w:val="000000" w:themeColor="dark1"/>
          <w:kern w:val="24"/>
        </w:rPr>
        <w:br/>
      </w:r>
      <w:r w:rsidR="00BF04A8">
        <w:rPr>
          <w:rFonts w:eastAsiaTheme="minorEastAsia"/>
          <w:color w:val="000000" w:themeColor="dark1"/>
          <w:kern w:val="24"/>
        </w:rPr>
        <w:t xml:space="preserve">- </w:t>
      </w:r>
      <w:r w:rsidR="00402B56">
        <w:rPr>
          <w:rFonts w:eastAsiaTheme="minorEastAsia"/>
          <w:color w:val="000000" w:themeColor="dark1"/>
          <w:kern w:val="24"/>
        </w:rPr>
        <w:t>Бросок набивного мяча.</w:t>
      </w:r>
    </w:p>
    <w:p w14:paraId="7E891EBB" w14:textId="5C9B8F13" w:rsidR="00BA2B38" w:rsidRPr="00BF04A8" w:rsidRDefault="00BA2B38" w:rsidP="008C4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>Группы участников:</w:t>
      </w:r>
    </w:p>
    <w:p w14:paraId="7B010E3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 - девочки I ступень - от 6 до 7 лет;</w:t>
      </w:r>
    </w:p>
    <w:p w14:paraId="728AB42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Д-II - девушки II ступень - от 8 до 9 лет;</w:t>
      </w:r>
    </w:p>
    <w:p w14:paraId="4E2D750F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Д-III - девушки III ступень - от 10 до 11 лет;</w:t>
      </w:r>
    </w:p>
    <w:p w14:paraId="40F0B244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Д-IV - девушки IV ступень - от 12 до 13 лет;</w:t>
      </w:r>
    </w:p>
    <w:p w14:paraId="6CF3B12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Д-V - девушки V ступень - от 14 до 15 лет;</w:t>
      </w:r>
    </w:p>
    <w:p w14:paraId="5BE0AFFC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55CC500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 - женщины VII ступень - от 18 до 19 лет;</w:t>
      </w:r>
    </w:p>
    <w:p w14:paraId="1A262110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Ж-VIII - женщины VIII ступень - от 20 до 24 лет;</w:t>
      </w:r>
    </w:p>
    <w:p w14:paraId="43CF2F7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Ж-IX - женщины IX ступень - от 25 до 29 лет; </w:t>
      </w:r>
    </w:p>
    <w:p w14:paraId="7E5CBB1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 - женщины X ступень - от 30 до 34 лет;</w:t>
      </w:r>
    </w:p>
    <w:p w14:paraId="4682AA3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 - женщины XI ступень - от 35 до 39 лет;</w:t>
      </w:r>
    </w:p>
    <w:p w14:paraId="1DC9BF4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 - женщины XII ступень - от 40 до 44 лет;</w:t>
      </w:r>
    </w:p>
    <w:p w14:paraId="5FBAD2F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Ж-XIII - женщины XIII ступень - от 45 до 49 лет;</w:t>
      </w:r>
    </w:p>
    <w:p w14:paraId="1D3C29F8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Ж-XIV - женщины XIV ступень - от 50 до 54 лет;</w:t>
      </w:r>
    </w:p>
    <w:p w14:paraId="2822D99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 - женщины XV ступень - от 55 до 59 лет;</w:t>
      </w:r>
    </w:p>
    <w:p w14:paraId="5C01A50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 - женщины XVI ступень - от 60 до 64 лет;</w:t>
      </w:r>
    </w:p>
    <w:p w14:paraId="462417F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Ж-XVII - женщины XVII ступень - от 65 до 69 лет;</w:t>
      </w:r>
    </w:p>
    <w:p w14:paraId="71B746B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Ж-XVIII - женщины XVIII ступень - от 70 лет и старше</w:t>
      </w:r>
    </w:p>
    <w:p w14:paraId="1F202C2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М-I - мальчики I ступень - от 6 до 7 лет;</w:t>
      </w:r>
    </w:p>
    <w:p w14:paraId="304B8A9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Ю-II - юноши II ступень - от 8 до 9 лет;</w:t>
      </w:r>
    </w:p>
    <w:p w14:paraId="5D10D7A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Ю-III - юноши III ступень - от 10 до 11 лет;</w:t>
      </w:r>
    </w:p>
    <w:p w14:paraId="6A2E648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Ю-IV - юноши IV ступень - от 12 до 13 лет;</w:t>
      </w:r>
    </w:p>
    <w:p w14:paraId="10D48696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Ю-V - юноши V ступень - от 14 до 15 лет;</w:t>
      </w:r>
    </w:p>
    <w:p w14:paraId="443BEAA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49A5F16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 - мужчины VII ступень - от 18 до 19 лет;</w:t>
      </w:r>
    </w:p>
    <w:p w14:paraId="7E2B6D2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М-VIII - мужчины VIII ступень - от 20 до 24 лет;</w:t>
      </w:r>
    </w:p>
    <w:p w14:paraId="6307AF2F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М-IX - мужчины IX ступень - от 25 до 29 лет; </w:t>
      </w:r>
    </w:p>
    <w:p w14:paraId="38D8907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 - мужчины X ступень - от 30 до 34 лет;</w:t>
      </w:r>
    </w:p>
    <w:p w14:paraId="672BF34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 - мужчины XI ступень - от 35 до 39 лет;</w:t>
      </w:r>
    </w:p>
    <w:p w14:paraId="1C2021B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 - мужчины XII ступень - от 40 до 44 лет;</w:t>
      </w:r>
    </w:p>
    <w:p w14:paraId="17BB25A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М-XIII - мужчины XIII ступень - от 45 до 49 лет;</w:t>
      </w:r>
    </w:p>
    <w:p w14:paraId="01A14BC6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М-XIV - мужчины XIV ступень - от 50 до 54 лет;</w:t>
      </w:r>
    </w:p>
    <w:p w14:paraId="23E489F4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 - мужчины XV ступень - от 55 до 59 лет;</w:t>
      </w:r>
    </w:p>
    <w:p w14:paraId="118D10C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 - мужчины XVI ступень - от 60 до 64 лет;</w:t>
      </w:r>
    </w:p>
    <w:p w14:paraId="6BC8D3E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М-XVII - мужчины XVII ступень - от 65 до 69 лет;</w:t>
      </w:r>
    </w:p>
    <w:p w14:paraId="2B9ABD24" w14:textId="1275486E" w:rsidR="006E1A29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М-XVIII - мужчины XVIII ступень - от 70 лет и старше</w:t>
      </w:r>
    </w:p>
    <w:p w14:paraId="5D6DF8C3" w14:textId="77777777" w:rsidR="0063124F" w:rsidRDefault="0063124F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56C6F2" w14:textId="64CDC379" w:rsidR="00081FA6" w:rsidRPr="00402B56" w:rsidRDefault="00BA49D2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Регистрация СТРОГО по ссылк</w:t>
      </w:r>
      <w:r w:rsidR="00FA7A9B" w:rsidRPr="00402B56">
        <w:rPr>
          <w:rFonts w:ascii="Times New Roman" w:hAnsi="Times New Roman" w:cs="Times New Roman"/>
          <w:b/>
          <w:sz w:val="24"/>
          <w:szCs w:val="24"/>
          <w:u w:val="single"/>
        </w:rPr>
        <w:t xml:space="preserve">е </w:t>
      </w:r>
      <w:bookmarkStart w:id="1" w:name="_GoBack"/>
      <w:bookmarkEnd w:id="1"/>
    </w:p>
    <w:p w14:paraId="1AB8A7BF" w14:textId="77777777" w:rsidR="00402B56" w:rsidRDefault="00402B56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CACB3" w14:textId="1D8F3A34" w:rsidR="00A86C39" w:rsidRPr="00402B56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14:paraId="5C0A1229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0967A582" w14:textId="7BE44012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уникальный идентификационный номер на сайте www.gto.ru</w:t>
      </w:r>
    </w:p>
    <w:p w14:paraId="6845344E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5D721522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спортивной формы</w:t>
      </w:r>
    </w:p>
    <w:p w14:paraId="7CA1A1E0" w14:textId="03686455" w:rsidR="00A86C39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хорошего настроения.</w:t>
      </w:r>
    </w:p>
    <w:p w14:paraId="56DDD211" w14:textId="5E45681C" w:rsidR="005E1A7D" w:rsidRPr="00BF04A8" w:rsidRDefault="005E1A7D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Arial Unicode MS" w:hAnsi="Calibri" w:cs="Calibri"/>
          <w:color w:val="000000"/>
          <w:sz w:val="24"/>
          <w:szCs w:val="24"/>
          <w:shd w:val="clear" w:color="auto" w:fill="FFFFFF"/>
        </w:rPr>
        <w:t>*участие возможно только при предварительной регистрации.</w:t>
      </w:r>
    </w:p>
    <w:sectPr w:rsidR="005E1A7D" w:rsidRPr="00BF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442"/>
    <w:rsid w:val="00036E31"/>
    <w:rsid w:val="00081FA6"/>
    <w:rsid w:val="0009534E"/>
    <w:rsid w:val="00156DD0"/>
    <w:rsid w:val="001B26DD"/>
    <w:rsid w:val="0023782F"/>
    <w:rsid w:val="002C6528"/>
    <w:rsid w:val="003E0A99"/>
    <w:rsid w:val="003F42C5"/>
    <w:rsid w:val="00402B56"/>
    <w:rsid w:val="004E0F77"/>
    <w:rsid w:val="005003F2"/>
    <w:rsid w:val="005247B3"/>
    <w:rsid w:val="005A57C7"/>
    <w:rsid w:val="005E1A7D"/>
    <w:rsid w:val="0061025A"/>
    <w:rsid w:val="0063124F"/>
    <w:rsid w:val="00676C15"/>
    <w:rsid w:val="006E1A29"/>
    <w:rsid w:val="006F0278"/>
    <w:rsid w:val="007E101C"/>
    <w:rsid w:val="00810DE9"/>
    <w:rsid w:val="00822D24"/>
    <w:rsid w:val="00855A80"/>
    <w:rsid w:val="008A12AE"/>
    <w:rsid w:val="008A44D7"/>
    <w:rsid w:val="008C41D1"/>
    <w:rsid w:val="008C4A6B"/>
    <w:rsid w:val="00904744"/>
    <w:rsid w:val="00967BE1"/>
    <w:rsid w:val="00A07DE8"/>
    <w:rsid w:val="00A86C39"/>
    <w:rsid w:val="00B563EC"/>
    <w:rsid w:val="00BA0F33"/>
    <w:rsid w:val="00BA2B38"/>
    <w:rsid w:val="00BA49D2"/>
    <w:rsid w:val="00BB78EE"/>
    <w:rsid w:val="00BD1895"/>
    <w:rsid w:val="00BF04A8"/>
    <w:rsid w:val="00C81442"/>
    <w:rsid w:val="00DA5292"/>
    <w:rsid w:val="00DE60D8"/>
    <w:rsid w:val="00E85C53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4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2023-10-06T10:59:00Z</dcterms:created>
  <dcterms:modified xsi:type="dcterms:W3CDTF">2023-11-27T09:28:00Z</dcterms:modified>
</cp:coreProperties>
</file>