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707D" w14:textId="77777777" w:rsidR="00585408" w:rsidRDefault="00585408"/>
    <w:p w14:paraId="0E5A46D1" w14:textId="77777777" w:rsidR="00937157" w:rsidRDefault="00000000" w:rsidP="00937157">
      <w:pPr>
        <w:tabs>
          <w:tab w:val="left" w:pos="3330"/>
        </w:tabs>
      </w:pPr>
      <w:r>
        <w:t xml:space="preserve">       </w:t>
      </w:r>
      <w:r w:rsidR="00937157">
        <w:tab/>
      </w:r>
    </w:p>
    <w:tbl>
      <w:tblPr>
        <w:tblStyle w:val="afe"/>
        <w:tblW w:w="0" w:type="auto"/>
        <w:tblLook w:val="04A0" w:firstRow="1" w:lastRow="0" w:firstColumn="1" w:lastColumn="0" w:noHBand="0" w:noVBand="1"/>
      </w:tblPr>
      <w:tblGrid>
        <w:gridCol w:w="4814"/>
        <w:gridCol w:w="4815"/>
      </w:tblGrid>
      <w:tr w:rsidR="00937157" w14:paraId="0947AA03" w14:textId="77777777" w:rsidTr="00937157">
        <w:tc>
          <w:tcPr>
            <w:tcW w:w="4814" w:type="dxa"/>
          </w:tcPr>
          <w:p w14:paraId="2AA949D4" w14:textId="77777777" w:rsidR="00937157" w:rsidRDefault="00937157" w:rsidP="00937157">
            <w:pPr>
              <w:tabs>
                <w:tab w:val="left" w:pos="3330"/>
              </w:tabs>
            </w:pPr>
          </w:p>
        </w:tc>
        <w:tc>
          <w:tcPr>
            <w:tcW w:w="4815" w:type="dxa"/>
          </w:tcPr>
          <w:p w14:paraId="3B821AB7" w14:textId="77777777" w:rsidR="00937157" w:rsidRDefault="00937157" w:rsidP="00937157">
            <w:pPr>
              <w:tabs>
                <w:tab w:val="left" w:pos="3330"/>
              </w:tabs>
            </w:pPr>
          </w:p>
        </w:tc>
      </w:tr>
      <w:tr w:rsidR="00937157" w14:paraId="5A3A0E79" w14:textId="77777777" w:rsidTr="00937157">
        <w:tc>
          <w:tcPr>
            <w:tcW w:w="4814" w:type="dxa"/>
          </w:tcPr>
          <w:p w14:paraId="1D51EC2A" w14:textId="77777777" w:rsidR="00937157" w:rsidRDefault="00937157" w:rsidP="00937157">
            <w:pPr>
              <w:tabs>
                <w:tab w:val="left" w:pos="3330"/>
              </w:tabs>
            </w:pPr>
          </w:p>
        </w:tc>
        <w:tc>
          <w:tcPr>
            <w:tcW w:w="4815" w:type="dxa"/>
          </w:tcPr>
          <w:p w14:paraId="6ADDCE23" w14:textId="77777777" w:rsidR="00937157" w:rsidRDefault="00937157" w:rsidP="00937157">
            <w:pPr>
              <w:tabs>
                <w:tab w:val="left" w:pos="3330"/>
              </w:tabs>
            </w:pPr>
          </w:p>
        </w:tc>
      </w:tr>
    </w:tbl>
    <w:p w14:paraId="2A0A19F1" w14:textId="23BC6ACF" w:rsidR="00585408" w:rsidRDefault="00585408" w:rsidP="00937157">
      <w:pPr>
        <w:tabs>
          <w:tab w:val="left" w:pos="3330"/>
        </w:tabs>
      </w:pPr>
    </w:p>
    <w:p w14:paraId="609204AC" w14:textId="77777777" w:rsidR="00585408" w:rsidRDefault="00585408">
      <w:pPr>
        <w:rPr>
          <w:b/>
          <w:sz w:val="28"/>
          <w:szCs w:val="28"/>
        </w:rPr>
      </w:pPr>
    </w:p>
    <w:p w14:paraId="51015023" w14:textId="77777777" w:rsidR="007D4E23" w:rsidRDefault="007D4E23">
      <w:pPr>
        <w:jc w:val="center"/>
        <w:rPr>
          <w:b/>
          <w:sz w:val="28"/>
          <w:szCs w:val="28"/>
        </w:rPr>
      </w:pPr>
    </w:p>
    <w:p w14:paraId="62B2DD60" w14:textId="77777777" w:rsidR="007D4E23" w:rsidRDefault="007D4E23">
      <w:pPr>
        <w:jc w:val="center"/>
        <w:rPr>
          <w:b/>
          <w:sz w:val="28"/>
          <w:szCs w:val="28"/>
        </w:rPr>
      </w:pPr>
    </w:p>
    <w:p w14:paraId="71F45C74" w14:textId="77777777" w:rsidR="007D4E23" w:rsidRDefault="007D4E23">
      <w:pPr>
        <w:jc w:val="center"/>
        <w:rPr>
          <w:b/>
          <w:sz w:val="28"/>
          <w:szCs w:val="28"/>
        </w:rPr>
      </w:pPr>
    </w:p>
    <w:p w14:paraId="7BC5B6A9" w14:textId="77777777" w:rsidR="007D4E23" w:rsidRDefault="007D4E23">
      <w:pPr>
        <w:jc w:val="center"/>
        <w:rPr>
          <w:b/>
          <w:sz w:val="28"/>
          <w:szCs w:val="28"/>
        </w:rPr>
      </w:pPr>
    </w:p>
    <w:p w14:paraId="149A9355" w14:textId="77777777" w:rsidR="007D4E23" w:rsidRDefault="007D4E23">
      <w:pPr>
        <w:jc w:val="center"/>
        <w:rPr>
          <w:b/>
          <w:sz w:val="28"/>
          <w:szCs w:val="28"/>
        </w:rPr>
      </w:pPr>
    </w:p>
    <w:p w14:paraId="36D06235" w14:textId="77777777" w:rsidR="007D4E23" w:rsidRDefault="007D4E23">
      <w:pPr>
        <w:jc w:val="center"/>
        <w:rPr>
          <w:b/>
          <w:sz w:val="28"/>
          <w:szCs w:val="28"/>
        </w:rPr>
      </w:pPr>
    </w:p>
    <w:p w14:paraId="08B9CFC1" w14:textId="77777777" w:rsidR="007D4E23" w:rsidRDefault="007D4E23">
      <w:pPr>
        <w:jc w:val="center"/>
        <w:rPr>
          <w:b/>
          <w:sz w:val="28"/>
          <w:szCs w:val="28"/>
        </w:rPr>
      </w:pPr>
    </w:p>
    <w:p w14:paraId="216A2752" w14:textId="77777777" w:rsidR="007D4E23" w:rsidRDefault="007D4E23">
      <w:pPr>
        <w:jc w:val="center"/>
        <w:rPr>
          <w:b/>
          <w:sz w:val="28"/>
          <w:szCs w:val="28"/>
        </w:rPr>
      </w:pPr>
    </w:p>
    <w:p w14:paraId="5EFEB1CD" w14:textId="77777777" w:rsidR="007D4E23" w:rsidRDefault="007D4E23">
      <w:pPr>
        <w:jc w:val="center"/>
        <w:rPr>
          <w:b/>
          <w:sz w:val="28"/>
          <w:szCs w:val="28"/>
        </w:rPr>
      </w:pPr>
    </w:p>
    <w:p w14:paraId="2291B6EC" w14:textId="77777777" w:rsidR="007D4E23" w:rsidRDefault="007D4E23">
      <w:pPr>
        <w:jc w:val="center"/>
        <w:rPr>
          <w:b/>
          <w:sz w:val="28"/>
          <w:szCs w:val="28"/>
        </w:rPr>
      </w:pPr>
    </w:p>
    <w:p w14:paraId="1FBFFD53" w14:textId="77777777" w:rsidR="007D4E23" w:rsidRDefault="007D4E23">
      <w:pPr>
        <w:jc w:val="center"/>
        <w:rPr>
          <w:b/>
          <w:sz w:val="28"/>
          <w:szCs w:val="28"/>
        </w:rPr>
      </w:pPr>
    </w:p>
    <w:p w14:paraId="4D1C3ABF" w14:textId="77777777" w:rsidR="007D4E23" w:rsidRDefault="007D4E23">
      <w:pPr>
        <w:jc w:val="center"/>
        <w:rPr>
          <w:b/>
          <w:sz w:val="28"/>
          <w:szCs w:val="28"/>
        </w:rPr>
      </w:pPr>
    </w:p>
    <w:p w14:paraId="47ED0F31" w14:textId="77777777" w:rsidR="007D4E23" w:rsidRDefault="007D4E23">
      <w:pPr>
        <w:jc w:val="center"/>
        <w:rPr>
          <w:b/>
          <w:sz w:val="28"/>
          <w:szCs w:val="28"/>
        </w:rPr>
      </w:pPr>
    </w:p>
    <w:p w14:paraId="1FE0AEA6" w14:textId="77777777" w:rsidR="007D4E23" w:rsidRDefault="007D4E23">
      <w:pPr>
        <w:jc w:val="center"/>
        <w:rPr>
          <w:b/>
          <w:sz w:val="28"/>
          <w:szCs w:val="28"/>
        </w:rPr>
      </w:pPr>
    </w:p>
    <w:p w14:paraId="5CCA1752" w14:textId="23662D26" w:rsidR="00585408" w:rsidRDefault="00000000">
      <w:pPr>
        <w:jc w:val="center"/>
        <w:rPr>
          <w:b/>
          <w:sz w:val="28"/>
          <w:szCs w:val="28"/>
        </w:rPr>
      </w:pPr>
      <w:r>
        <w:rPr>
          <w:b/>
          <w:sz w:val="28"/>
          <w:szCs w:val="28"/>
        </w:rPr>
        <w:t>П О Л О Ж Е Н И Е</w:t>
      </w:r>
    </w:p>
    <w:p w14:paraId="656D54AB" w14:textId="199C1867" w:rsidR="00585408" w:rsidRDefault="00000000" w:rsidP="001577DA">
      <w:pPr>
        <w:jc w:val="center"/>
        <w:rPr>
          <w:b/>
          <w:sz w:val="28"/>
          <w:szCs w:val="28"/>
        </w:rPr>
      </w:pPr>
      <w:r>
        <w:rPr>
          <w:b/>
          <w:sz w:val="28"/>
          <w:szCs w:val="28"/>
        </w:rPr>
        <w:t>О ПРОВЕДЕНИИ</w:t>
      </w:r>
      <w:r w:rsidR="001577DA">
        <w:rPr>
          <w:b/>
          <w:sz w:val="28"/>
          <w:szCs w:val="28"/>
        </w:rPr>
        <w:t xml:space="preserve"> ОТКРЫТЫХ СОРЕВНОВАНИЙ</w:t>
      </w:r>
    </w:p>
    <w:p w14:paraId="5FF13576" w14:textId="6B47EA44" w:rsidR="001577DA" w:rsidRDefault="001577DA" w:rsidP="001577DA">
      <w:pPr>
        <w:jc w:val="center"/>
        <w:rPr>
          <w:b/>
          <w:sz w:val="28"/>
          <w:szCs w:val="28"/>
        </w:rPr>
      </w:pPr>
      <w:r>
        <w:rPr>
          <w:b/>
          <w:sz w:val="28"/>
          <w:szCs w:val="28"/>
        </w:rPr>
        <w:t>«КУБОК ТРЕХ ГОРОДОВ»</w:t>
      </w:r>
    </w:p>
    <w:p w14:paraId="347DF238" w14:textId="0998D0AD" w:rsidR="00585408" w:rsidRDefault="00000000">
      <w:r>
        <w:t xml:space="preserve">                                                   </w:t>
      </w:r>
    </w:p>
    <w:p w14:paraId="5EC22E1A" w14:textId="77777777" w:rsidR="00585408" w:rsidRDefault="00585408"/>
    <w:p w14:paraId="5A6F7A87" w14:textId="77777777" w:rsidR="00585408" w:rsidRDefault="00585408"/>
    <w:p w14:paraId="01BC7A25" w14:textId="77777777" w:rsidR="00585408" w:rsidRDefault="00585408"/>
    <w:p w14:paraId="36A67C8A" w14:textId="77777777" w:rsidR="00585408" w:rsidRDefault="00585408"/>
    <w:p w14:paraId="2C047C39" w14:textId="77777777" w:rsidR="00585408" w:rsidRDefault="00585408"/>
    <w:p w14:paraId="431E6921" w14:textId="77777777" w:rsidR="00585408" w:rsidRDefault="00585408"/>
    <w:p w14:paraId="00B3E957" w14:textId="77777777" w:rsidR="00585408" w:rsidRDefault="00585408"/>
    <w:p w14:paraId="110B53A0" w14:textId="77777777" w:rsidR="00585408" w:rsidRDefault="00585408"/>
    <w:p w14:paraId="7A93CA42" w14:textId="77777777" w:rsidR="00585408" w:rsidRDefault="00585408"/>
    <w:p w14:paraId="12C346F8" w14:textId="77777777" w:rsidR="00585408" w:rsidRDefault="00585408"/>
    <w:p w14:paraId="6886530F" w14:textId="77777777" w:rsidR="00585408" w:rsidRDefault="00585408"/>
    <w:p w14:paraId="042D64C8" w14:textId="77777777" w:rsidR="00585408" w:rsidRDefault="00585408"/>
    <w:p w14:paraId="5C800992" w14:textId="77777777" w:rsidR="00585408" w:rsidRDefault="00585408"/>
    <w:p w14:paraId="36FC19BB" w14:textId="77777777" w:rsidR="00585408" w:rsidRDefault="00585408"/>
    <w:p w14:paraId="29D3E78F" w14:textId="77777777" w:rsidR="00585408" w:rsidRDefault="00585408"/>
    <w:p w14:paraId="416733D6" w14:textId="77777777" w:rsidR="00585408" w:rsidRDefault="00585408"/>
    <w:p w14:paraId="2F3C7F3F" w14:textId="77777777" w:rsidR="00585408" w:rsidRDefault="00585408"/>
    <w:p w14:paraId="3EEA59F2" w14:textId="77777777" w:rsidR="00585408" w:rsidRDefault="00585408"/>
    <w:p w14:paraId="3F896C62" w14:textId="77777777" w:rsidR="00585408" w:rsidRDefault="00585408"/>
    <w:p w14:paraId="160FD2C8" w14:textId="77777777" w:rsidR="00585408" w:rsidRDefault="00585408"/>
    <w:p w14:paraId="161D9695" w14:textId="77777777" w:rsidR="00585408" w:rsidRDefault="00585408"/>
    <w:p w14:paraId="082689BB" w14:textId="48D00FD3" w:rsidR="00585408" w:rsidRDefault="00000000">
      <w:pPr>
        <w:jc w:val="center"/>
        <w:rPr>
          <w:sz w:val="28"/>
          <w:szCs w:val="28"/>
        </w:rPr>
      </w:pPr>
      <w:r>
        <w:rPr>
          <w:sz w:val="28"/>
          <w:szCs w:val="28"/>
        </w:rPr>
        <w:t>ВЛАДИМИРСКАЯ ОБЛАСТЬ, 202</w:t>
      </w:r>
      <w:r w:rsidR="001577DA">
        <w:rPr>
          <w:sz w:val="28"/>
          <w:szCs w:val="28"/>
        </w:rPr>
        <w:t>4</w:t>
      </w:r>
    </w:p>
    <w:p w14:paraId="497E75DE" w14:textId="77777777" w:rsidR="00585408" w:rsidRDefault="00585408"/>
    <w:p w14:paraId="137CA290" w14:textId="77777777" w:rsidR="00585408" w:rsidRDefault="00585408"/>
    <w:p w14:paraId="0B77B318" w14:textId="77777777" w:rsidR="001577DA" w:rsidRDefault="001577DA">
      <w:pPr>
        <w:rPr>
          <w:b/>
        </w:rPr>
      </w:pPr>
      <w:r>
        <w:rPr>
          <w:b/>
        </w:rPr>
        <w:br w:type="page"/>
      </w:r>
    </w:p>
    <w:p w14:paraId="3CF70489" w14:textId="05E9491E" w:rsidR="00585408" w:rsidRPr="007D4E23" w:rsidRDefault="00000000" w:rsidP="007D4E23">
      <w:pPr>
        <w:jc w:val="center"/>
        <w:rPr>
          <w:b/>
        </w:rPr>
      </w:pPr>
      <w:r>
        <w:rPr>
          <w:b/>
        </w:rPr>
        <w:lastRenderedPageBreak/>
        <w:t>1.ОБЩИЕ ПОЛОЖЕНИЯ</w:t>
      </w:r>
    </w:p>
    <w:p w14:paraId="6B75D95A" w14:textId="056DF8F1" w:rsidR="00585408" w:rsidRDefault="00000000">
      <w:pPr>
        <w:ind w:firstLine="708"/>
        <w:jc w:val="both"/>
        <w:rPr>
          <w:sz w:val="26"/>
          <w:szCs w:val="26"/>
        </w:rPr>
      </w:pPr>
      <w:r>
        <w:rPr>
          <w:sz w:val="26"/>
          <w:szCs w:val="26"/>
        </w:rPr>
        <w:t>1.Соревнования по лыжным гонкам проводятся в соответствии с</w:t>
      </w:r>
      <w:r w:rsidR="001577DA">
        <w:rPr>
          <w:sz w:val="26"/>
          <w:szCs w:val="26"/>
        </w:rPr>
        <w:t xml:space="preserve"> действующими правилами проведения соревнований</w:t>
      </w:r>
      <w:r>
        <w:rPr>
          <w:sz w:val="26"/>
          <w:szCs w:val="26"/>
        </w:rPr>
        <w:t>.</w:t>
      </w:r>
    </w:p>
    <w:p w14:paraId="23204CE1" w14:textId="77777777" w:rsidR="00585408" w:rsidRDefault="00000000">
      <w:pPr>
        <w:ind w:firstLine="708"/>
        <w:jc w:val="both"/>
        <w:rPr>
          <w:sz w:val="26"/>
          <w:szCs w:val="26"/>
        </w:rPr>
      </w:pPr>
      <w:r>
        <w:rPr>
          <w:sz w:val="26"/>
          <w:szCs w:val="26"/>
        </w:rPr>
        <w:t>2.Цели соревнований:</w:t>
      </w:r>
    </w:p>
    <w:p w14:paraId="3844EBF0" w14:textId="163495BC" w:rsidR="001577DA" w:rsidRDefault="00000000" w:rsidP="001577DA">
      <w:pPr>
        <w:ind w:firstLine="708"/>
        <w:jc w:val="both"/>
        <w:rPr>
          <w:sz w:val="26"/>
          <w:szCs w:val="26"/>
        </w:rPr>
      </w:pPr>
      <w:r>
        <w:rPr>
          <w:sz w:val="26"/>
          <w:szCs w:val="26"/>
        </w:rPr>
        <w:t>- популяризация и пропаганда лыжных гонок, как важного средства укрепления здоровья населения;</w:t>
      </w:r>
    </w:p>
    <w:p w14:paraId="02D7F1CA" w14:textId="7A610A23" w:rsidR="00585408" w:rsidRDefault="00000000">
      <w:pPr>
        <w:ind w:firstLine="708"/>
        <w:jc w:val="both"/>
        <w:rPr>
          <w:sz w:val="26"/>
          <w:szCs w:val="26"/>
          <w:u w:val="single"/>
        </w:rPr>
      </w:pPr>
      <w:r>
        <w:rPr>
          <w:sz w:val="26"/>
          <w:szCs w:val="26"/>
        </w:rPr>
        <w:t>- повышение уровня спортивного мастерства, выявление сильнейших спортсменов.</w:t>
      </w:r>
    </w:p>
    <w:p w14:paraId="31638782" w14:textId="36A4FA24" w:rsidR="00585408" w:rsidRDefault="00000000">
      <w:pPr>
        <w:jc w:val="both"/>
        <w:rPr>
          <w:sz w:val="26"/>
          <w:szCs w:val="26"/>
        </w:rPr>
      </w:pPr>
      <w:r>
        <w:rPr>
          <w:sz w:val="26"/>
          <w:szCs w:val="26"/>
        </w:rPr>
        <w:t xml:space="preserve">        </w:t>
      </w:r>
      <w:r>
        <w:rPr>
          <w:sz w:val="26"/>
          <w:szCs w:val="26"/>
        </w:rPr>
        <w:tab/>
        <w:t>3.Положение о</w:t>
      </w:r>
      <w:r w:rsidR="001577DA">
        <w:rPr>
          <w:sz w:val="26"/>
          <w:szCs w:val="26"/>
        </w:rPr>
        <w:t xml:space="preserve"> проведении открытых соревнований «Кубок трех городов» (Далее – «Кубок») является официальным вызовом</w:t>
      </w:r>
      <w:r>
        <w:rPr>
          <w:sz w:val="26"/>
          <w:szCs w:val="26"/>
        </w:rPr>
        <w:t>.</w:t>
      </w:r>
    </w:p>
    <w:p w14:paraId="525257C0" w14:textId="77777777" w:rsidR="00585408" w:rsidRDefault="00585408">
      <w:pPr>
        <w:rPr>
          <w:b/>
        </w:rPr>
      </w:pPr>
    </w:p>
    <w:p w14:paraId="7E0815A7" w14:textId="7034590A" w:rsidR="00585408" w:rsidRPr="007D4E23" w:rsidRDefault="00000000" w:rsidP="007D4E23">
      <w:pPr>
        <w:jc w:val="center"/>
        <w:rPr>
          <w:b/>
        </w:rPr>
      </w:pPr>
      <w:r>
        <w:rPr>
          <w:b/>
        </w:rPr>
        <w:t>2.ОРГАНИЗАТОРЫ СПОРТИВНОГО СОРЕВНОВАНИЯ</w:t>
      </w:r>
    </w:p>
    <w:p w14:paraId="173399DD" w14:textId="0B304784" w:rsidR="00585408" w:rsidRDefault="00000000">
      <w:pPr>
        <w:ind w:firstLine="708"/>
        <w:jc w:val="both"/>
        <w:rPr>
          <w:sz w:val="26"/>
          <w:szCs w:val="26"/>
        </w:rPr>
      </w:pPr>
      <w:r>
        <w:rPr>
          <w:sz w:val="26"/>
          <w:szCs w:val="26"/>
        </w:rPr>
        <w:t xml:space="preserve">Общее руководство проведением </w:t>
      </w:r>
      <w:r w:rsidR="001577DA">
        <w:rPr>
          <w:sz w:val="26"/>
          <w:szCs w:val="26"/>
        </w:rPr>
        <w:t>соревнований осуществляют</w:t>
      </w:r>
      <w:r>
        <w:rPr>
          <w:sz w:val="26"/>
          <w:szCs w:val="26"/>
        </w:rPr>
        <w:t xml:space="preserve"> </w:t>
      </w:r>
      <w:r w:rsidR="001577DA">
        <w:rPr>
          <w:sz w:val="26"/>
          <w:szCs w:val="26"/>
        </w:rPr>
        <w:t>органы местного управления, а также федерации по видам спорта, территорий, на которых проводится отдельный этап «Кубка»</w:t>
      </w:r>
    </w:p>
    <w:p w14:paraId="31A25FDE" w14:textId="2411FA85" w:rsidR="00585408" w:rsidRDefault="00000000">
      <w:pPr>
        <w:jc w:val="both"/>
        <w:rPr>
          <w:sz w:val="26"/>
          <w:szCs w:val="26"/>
        </w:rPr>
      </w:pPr>
      <w:r>
        <w:rPr>
          <w:sz w:val="26"/>
          <w:szCs w:val="26"/>
        </w:rPr>
        <w:t xml:space="preserve">            Непосредственное проведение соревнований возлагается на главную судейскую коллегию.</w:t>
      </w:r>
      <w:r w:rsidR="00937157">
        <w:rPr>
          <w:sz w:val="26"/>
          <w:szCs w:val="26"/>
        </w:rPr>
        <w:t xml:space="preserve"> Главный судья соревнований – С.Е. Никонов (СС1К).</w:t>
      </w:r>
    </w:p>
    <w:p w14:paraId="0D64250B" w14:textId="60C4804E" w:rsidR="00585408" w:rsidRDefault="00000000" w:rsidP="007D4E23">
      <w:pPr>
        <w:jc w:val="both"/>
        <w:rPr>
          <w:sz w:val="26"/>
          <w:szCs w:val="26"/>
        </w:rPr>
      </w:pPr>
      <w:r>
        <w:rPr>
          <w:b/>
          <w:sz w:val="26"/>
          <w:szCs w:val="26"/>
        </w:rPr>
        <w:tab/>
      </w:r>
    </w:p>
    <w:p w14:paraId="2FE23EA8" w14:textId="77777777" w:rsidR="007D4E23" w:rsidRPr="007D4E23" w:rsidRDefault="007D4E23" w:rsidP="007D4E23">
      <w:pPr>
        <w:jc w:val="both"/>
        <w:rPr>
          <w:sz w:val="26"/>
          <w:szCs w:val="26"/>
        </w:rPr>
      </w:pPr>
    </w:p>
    <w:p w14:paraId="2B0162BC" w14:textId="158A70B3" w:rsidR="00232201" w:rsidRPr="007D4E23" w:rsidRDefault="00000000" w:rsidP="007D4E23">
      <w:pPr>
        <w:jc w:val="center"/>
        <w:rPr>
          <w:sz w:val="28"/>
          <w:szCs w:val="28"/>
        </w:rPr>
      </w:pPr>
      <w:r>
        <w:rPr>
          <w:b/>
        </w:rPr>
        <w:t>3. ОБЩИЕ СВЕДЕНИЯ О СПОРТИВНОМ СОРЕВНОВАНИИ</w:t>
      </w:r>
    </w:p>
    <w:p w14:paraId="3E1DEEBE" w14:textId="7B12494F" w:rsidR="001577DA" w:rsidRPr="00593B42" w:rsidRDefault="001577DA" w:rsidP="007D4E23">
      <w:pPr>
        <w:ind w:firstLine="708"/>
        <w:jc w:val="both"/>
        <w:rPr>
          <w:sz w:val="28"/>
          <w:szCs w:val="28"/>
        </w:rPr>
      </w:pPr>
      <w:r w:rsidRPr="00593B42">
        <w:rPr>
          <w:sz w:val="26"/>
          <w:szCs w:val="26"/>
        </w:rPr>
        <w:t>1)</w:t>
      </w:r>
      <w:r w:rsidRPr="00593B42">
        <w:rPr>
          <w:sz w:val="28"/>
          <w:szCs w:val="28"/>
        </w:rPr>
        <w:t xml:space="preserve"> «</w:t>
      </w:r>
      <w:r w:rsidRPr="00593B42">
        <w:rPr>
          <w:sz w:val="28"/>
          <w:szCs w:val="28"/>
          <w:lang w:val="en-US"/>
        </w:rPr>
        <w:t>I</w:t>
      </w:r>
      <w:r w:rsidRPr="00593B42">
        <w:rPr>
          <w:sz w:val="28"/>
          <w:szCs w:val="28"/>
        </w:rPr>
        <w:t xml:space="preserve"> этап открытых соревнований «Кубок трех городов» - Кросс лыжников», г. Киржач</w:t>
      </w:r>
      <w:r w:rsidR="005A4427" w:rsidRPr="00593B42">
        <w:rPr>
          <w:sz w:val="28"/>
          <w:szCs w:val="28"/>
        </w:rPr>
        <w:t>;</w:t>
      </w:r>
    </w:p>
    <w:p w14:paraId="19031613" w14:textId="3F71934A" w:rsidR="001577DA" w:rsidRPr="00593B42" w:rsidRDefault="001577DA" w:rsidP="007D4E23">
      <w:pPr>
        <w:ind w:firstLine="708"/>
        <w:jc w:val="both"/>
        <w:rPr>
          <w:sz w:val="28"/>
          <w:szCs w:val="28"/>
        </w:rPr>
      </w:pPr>
      <w:r w:rsidRPr="00593B42">
        <w:rPr>
          <w:sz w:val="28"/>
          <w:szCs w:val="28"/>
        </w:rPr>
        <w:t>2) «</w:t>
      </w:r>
      <w:r w:rsidRPr="00593B42">
        <w:rPr>
          <w:sz w:val="28"/>
          <w:szCs w:val="28"/>
          <w:lang w:val="en-US"/>
        </w:rPr>
        <w:t>II</w:t>
      </w:r>
      <w:r w:rsidRPr="00593B42">
        <w:rPr>
          <w:sz w:val="28"/>
          <w:szCs w:val="28"/>
        </w:rPr>
        <w:t xml:space="preserve"> этап открытых соревнований «Кубок трех городов» - Гонка преследования (лыжероллеры</w:t>
      </w:r>
      <w:r w:rsidR="007D4E23">
        <w:rPr>
          <w:sz w:val="28"/>
          <w:szCs w:val="28"/>
        </w:rPr>
        <w:t xml:space="preserve"> </w:t>
      </w:r>
      <w:r w:rsidRPr="00593B42">
        <w:rPr>
          <w:sz w:val="28"/>
          <w:szCs w:val="28"/>
        </w:rPr>
        <w:t>+</w:t>
      </w:r>
      <w:r w:rsidR="007D4E23">
        <w:rPr>
          <w:sz w:val="28"/>
          <w:szCs w:val="28"/>
        </w:rPr>
        <w:t xml:space="preserve"> </w:t>
      </w:r>
      <w:r w:rsidRPr="00593B42">
        <w:rPr>
          <w:sz w:val="28"/>
          <w:szCs w:val="28"/>
        </w:rPr>
        <w:t>кросс)</w:t>
      </w:r>
      <w:r w:rsidR="005A4427" w:rsidRPr="00593B42">
        <w:rPr>
          <w:sz w:val="28"/>
          <w:szCs w:val="28"/>
        </w:rPr>
        <w:t>;</w:t>
      </w:r>
    </w:p>
    <w:p w14:paraId="1CDD25DB" w14:textId="37A767CB" w:rsidR="005A4427" w:rsidRPr="00593B42" w:rsidRDefault="001577DA" w:rsidP="007D4E23">
      <w:pPr>
        <w:ind w:firstLine="708"/>
        <w:jc w:val="both"/>
        <w:rPr>
          <w:sz w:val="28"/>
          <w:szCs w:val="28"/>
        </w:rPr>
      </w:pPr>
      <w:r w:rsidRPr="00593B42">
        <w:rPr>
          <w:sz w:val="28"/>
          <w:szCs w:val="28"/>
        </w:rPr>
        <w:t>3) «</w:t>
      </w:r>
      <w:r w:rsidRPr="00593B42">
        <w:rPr>
          <w:sz w:val="28"/>
          <w:szCs w:val="28"/>
          <w:lang w:val="en-US"/>
        </w:rPr>
        <w:t>II</w:t>
      </w:r>
      <w:r w:rsidR="005A4427" w:rsidRPr="00593B42">
        <w:rPr>
          <w:sz w:val="28"/>
          <w:szCs w:val="28"/>
          <w:lang w:val="en-US"/>
        </w:rPr>
        <w:t>I</w:t>
      </w:r>
      <w:r w:rsidRPr="00593B42">
        <w:rPr>
          <w:sz w:val="28"/>
          <w:szCs w:val="28"/>
        </w:rPr>
        <w:t xml:space="preserve"> этап открытых соревнований «Кубок трех городов» - </w:t>
      </w:r>
      <w:r w:rsidR="005A4427" w:rsidRPr="00593B42">
        <w:rPr>
          <w:sz w:val="28"/>
          <w:szCs w:val="28"/>
        </w:rPr>
        <w:t>Лыжероллеры, индивидуальная гонка;</w:t>
      </w:r>
    </w:p>
    <w:p w14:paraId="449EF092" w14:textId="20B1EF59" w:rsidR="005A4427" w:rsidRPr="00593B42" w:rsidRDefault="005A4427" w:rsidP="00593B42">
      <w:pPr>
        <w:ind w:firstLine="708"/>
        <w:jc w:val="both"/>
        <w:rPr>
          <w:sz w:val="28"/>
          <w:szCs w:val="28"/>
        </w:rPr>
      </w:pPr>
      <w:r w:rsidRPr="00593B42">
        <w:rPr>
          <w:sz w:val="28"/>
          <w:szCs w:val="28"/>
        </w:rPr>
        <w:t>4) «</w:t>
      </w:r>
      <w:r w:rsidRPr="00593B42">
        <w:rPr>
          <w:sz w:val="28"/>
          <w:szCs w:val="28"/>
          <w:lang w:val="en-US"/>
        </w:rPr>
        <w:t>IV</w:t>
      </w:r>
      <w:r w:rsidRPr="00593B42">
        <w:rPr>
          <w:sz w:val="28"/>
          <w:szCs w:val="28"/>
        </w:rPr>
        <w:t xml:space="preserve"> этап открытых соревнований «Кубок трех городов» - Гагаринский трейл - 2024</w:t>
      </w:r>
    </w:p>
    <w:p w14:paraId="75F745F4" w14:textId="77777777" w:rsidR="00593B42" w:rsidRDefault="00593B42"/>
    <w:p w14:paraId="488167B7" w14:textId="77777777" w:rsidR="00593B42" w:rsidRDefault="00593B42" w:rsidP="00593B42">
      <w:pPr>
        <w:jc w:val="center"/>
        <w:rPr>
          <w:b/>
        </w:rPr>
      </w:pPr>
      <w:r w:rsidRPr="00593B42">
        <w:rPr>
          <w:b/>
        </w:rPr>
        <w:t xml:space="preserve">4. ПРОГРАММА СОРЕВНОВАНИЙ. ВОЗРАСТНЫЕ ГРУППЫ. </w:t>
      </w:r>
    </w:p>
    <w:p w14:paraId="072D7B63" w14:textId="3FF803F3" w:rsidR="00585408" w:rsidRPr="007D4E23" w:rsidRDefault="00593B42" w:rsidP="007D4E23">
      <w:pPr>
        <w:jc w:val="center"/>
        <w:rPr>
          <w:b/>
          <w:u w:val="single"/>
        </w:rPr>
      </w:pPr>
      <w:r w:rsidRPr="00593B42">
        <w:rPr>
          <w:b/>
        </w:rPr>
        <w:t>СТАРТОВЫЙ ВЗНОС.</w:t>
      </w:r>
    </w:p>
    <w:p w14:paraId="0BC52240" w14:textId="3AEE7482" w:rsidR="00285191" w:rsidRPr="00593B42" w:rsidRDefault="00593B42" w:rsidP="00593B42">
      <w:pPr>
        <w:ind w:firstLine="708"/>
        <w:jc w:val="both"/>
        <w:rPr>
          <w:sz w:val="28"/>
          <w:szCs w:val="28"/>
        </w:rPr>
      </w:pPr>
      <w:r w:rsidRPr="00593B42">
        <w:rPr>
          <w:sz w:val="26"/>
          <w:szCs w:val="26"/>
        </w:rPr>
        <w:t>1)</w:t>
      </w:r>
      <w:r w:rsidRPr="00593B42">
        <w:rPr>
          <w:sz w:val="28"/>
          <w:szCs w:val="28"/>
        </w:rPr>
        <w:t xml:space="preserve"> «</w:t>
      </w:r>
      <w:r w:rsidRPr="00593B42">
        <w:rPr>
          <w:sz w:val="28"/>
          <w:szCs w:val="28"/>
          <w:lang w:val="en-US"/>
        </w:rPr>
        <w:t>I</w:t>
      </w:r>
      <w:r w:rsidRPr="00593B42">
        <w:rPr>
          <w:sz w:val="28"/>
          <w:szCs w:val="28"/>
        </w:rPr>
        <w:t xml:space="preserve"> этап открытых соревнований «Кубок трех городов» - Кросс лыжников», г. Киржач</w:t>
      </w:r>
    </w:p>
    <w:p w14:paraId="2D457B08" w14:textId="3F672212" w:rsidR="00593B42" w:rsidRPr="00593B42" w:rsidRDefault="00593B42" w:rsidP="00593B42">
      <w:pPr>
        <w:ind w:firstLine="708"/>
        <w:jc w:val="both"/>
        <w:rPr>
          <w:sz w:val="28"/>
          <w:szCs w:val="28"/>
        </w:rPr>
      </w:pPr>
      <w:r w:rsidRPr="00593B42">
        <w:rPr>
          <w:sz w:val="28"/>
          <w:szCs w:val="28"/>
        </w:rPr>
        <w:t>Место проведения: г. Киржач, ул. Садовая 51 (МБОУ СОШ №7)</w:t>
      </w:r>
    </w:p>
    <w:p w14:paraId="3AA1811C" w14:textId="4D4CEE83" w:rsidR="00593B42" w:rsidRDefault="009B39BC" w:rsidP="00593B42">
      <w:pPr>
        <w:ind w:firstLine="708"/>
        <w:rPr>
          <w:sz w:val="28"/>
          <w:szCs w:val="28"/>
        </w:rPr>
      </w:pPr>
      <w:r>
        <w:rPr>
          <w:sz w:val="28"/>
          <w:szCs w:val="28"/>
        </w:rPr>
        <w:t>Дата</w:t>
      </w:r>
      <w:r w:rsidR="00593B42" w:rsidRPr="00593B42">
        <w:rPr>
          <w:sz w:val="28"/>
          <w:szCs w:val="28"/>
        </w:rPr>
        <w:t xml:space="preserve"> проведения: 02 июня 2024 г</w:t>
      </w:r>
      <w:r w:rsidR="00593B42">
        <w:rPr>
          <w:sz w:val="28"/>
          <w:szCs w:val="28"/>
        </w:rPr>
        <w:t>.</w:t>
      </w:r>
    </w:p>
    <w:tbl>
      <w:tblPr>
        <w:tblStyle w:val="11"/>
        <w:tblW w:w="9526" w:type="dxa"/>
        <w:tblInd w:w="108" w:type="dxa"/>
        <w:tblLayout w:type="fixed"/>
        <w:tblLook w:val="04A0" w:firstRow="1" w:lastRow="0" w:firstColumn="1" w:lastColumn="0" w:noHBand="0" w:noVBand="1"/>
      </w:tblPr>
      <w:tblGrid>
        <w:gridCol w:w="851"/>
        <w:gridCol w:w="1304"/>
        <w:gridCol w:w="2552"/>
        <w:gridCol w:w="1417"/>
        <w:gridCol w:w="1843"/>
        <w:gridCol w:w="1559"/>
      </w:tblGrid>
      <w:tr w:rsidR="00013B45" w:rsidRPr="00365B01" w14:paraId="5D66AC15" w14:textId="77777777" w:rsidTr="00762AE5">
        <w:trPr>
          <w:trHeight w:val="937"/>
        </w:trPr>
        <w:tc>
          <w:tcPr>
            <w:tcW w:w="851" w:type="dxa"/>
            <w:vAlign w:val="center"/>
          </w:tcPr>
          <w:p w14:paraId="67501407" w14:textId="77777777" w:rsidR="00013B45" w:rsidRPr="00365B01" w:rsidRDefault="00013B45" w:rsidP="00FB1C06">
            <w:pPr>
              <w:jc w:val="center"/>
              <w:rPr>
                <w:rFonts w:ascii="Times New Roman" w:hAnsi="Times New Roman" w:cs="Times New Roman"/>
                <w:b/>
              </w:rPr>
            </w:pPr>
            <w:r w:rsidRPr="00365B01">
              <w:rPr>
                <w:rFonts w:ascii="Times New Roman" w:hAnsi="Times New Roman" w:cs="Times New Roman"/>
                <w:b/>
              </w:rPr>
              <w:t>№</w:t>
            </w:r>
          </w:p>
          <w:p w14:paraId="061D450F" w14:textId="77777777" w:rsidR="00013B45" w:rsidRPr="00365B01" w:rsidRDefault="00013B45" w:rsidP="00FB1C06">
            <w:pPr>
              <w:jc w:val="center"/>
              <w:rPr>
                <w:rFonts w:ascii="Times New Roman" w:hAnsi="Times New Roman" w:cs="Times New Roman"/>
                <w:b/>
              </w:rPr>
            </w:pPr>
            <w:r w:rsidRPr="00365B01">
              <w:rPr>
                <w:rFonts w:ascii="Times New Roman" w:hAnsi="Times New Roman" w:cs="Times New Roman"/>
                <w:b/>
              </w:rPr>
              <w:t>П/П</w:t>
            </w:r>
          </w:p>
        </w:tc>
        <w:tc>
          <w:tcPr>
            <w:tcW w:w="1304" w:type="dxa"/>
            <w:vAlign w:val="center"/>
          </w:tcPr>
          <w:p w14:paraId="0E0E6EE6" w14:textId="6D872549" w:rsidR="00013B45" w:rsidRPr="00365B01" w:rsidRDefault="00C85FED" w:rsidP="00FB1C06">
            <w:pPr>
              <w:jc w:val="center"/>
              <w:rPr>
                <w:rFonts w:ascii="Times New Roman" w:hAnsi="Times New Roman" w:cs="Times New Roman"/>
                <w:b/>
              </w:rPr>
            </w:pPr>
            <w:r>
              <w:rPr>
                <w:rFonts w:ascii="Times New Roman" w:hAnsi="Times New Roman" w:cs="Times New Roman"/>
                <w:b/>
              </w:rPr>
              <w:t>Сокращ. назван. группы</w:t>
            </w:r>
          </w:p>
        </w:tc>
        <w:tc>
          <w:tcPr>
            <w:tcW w:w="2552" w:type="dxa"/>
            <w:tcBorders>
              <w:right w:val="single" w:sz="4" w:space="0" w:color="auto"/>
            </w:tcBorders>
            <w:vAlign w:val="center"/>
          </w:tcPr>
          <w:p w14:paraId="5AC127B3" w14:textId="28F1A706" w:rsidR="00013B45" w:rsidRPr="00365B01" w:rsidRDefault="00013B45" w:rsidP="00FB1C06">
            <w:pPr>
              <w:jc w:val="center"/>
              <w:rPr>
                <w:rFonts w:ascii="Times New Roman" w:hAnsi="Times New Roman" w:cs="Times New Roman"/>
                <w:b/>
              </w:rPr>
            </w:pPr>
            <w:r>
              <w:rPr>
                <w:rFonts w:ascii="Times New Roman" w:hAnsi="Times New Roman" w:cs="Times New Roman"/>
                <w:b/>
              </w:rPr>
              <w:t>Наименование группы</w:t>
            </w:r>
          </w:p>
        </w:tc>
        <w:tc>
          <w:tcPr>
            <w:tcW w:w="1417" w:type="dxa"/>
            <w:tcBorders>
              <w:left w:val="single" w:sz="4" w:space="0" w:color="auto"/>
            </w:tcBorders>
            <w:vAlign w:val="center"/>
          </w:tcPr>
          <w:p w14:paraId="40F51C29" w14:textId="50E1315C" w:rsidR="00013B45" w:rsidRPr="00762AE5" w:rsidRDefault="00762AE5" w:rsidP="00013B45">
            <w:pPr>
              <w:jc w:val="center"/>
              <w:rPr>
                <w:rFonts w:ascii="Times New Roman" w:hAnsi="Times New Roman" w:cs="Times New Roman"/>
                <w:b/>
              </w:rPr>
            </w:pPr>
            <w:r w:rsidRPr="00762AE5">
              <w:rPr>
                <w:rFonts w:ascii="Times New Roman" w:hAnsi="Times New Roman" w:cs="Times New Roman"/>
                <w:b/>
              </w:rPr>
              <w:t>Год рождения</w:t>
            </w:r>
          </w:p>
        </w:tc>
        <w:tc>
          <w:tcPr>
            <w:tcW w:w="1843" w:type="dxa"/>
            <w:tcBorders>
              <w:right w:val="single" w:sz="4" w:space="0" w:color="auto"/>
            </w:tcBorders>
            <w:vAlign w:val="center"/>
          </w:tcPr>
          <w:p w14:paraId="3F1CD612" w14:textId="09815060" w:rsidR="00013B45" w:rsidRPr="00B75E76" w:rsidRDefault="00013B45" w:rsidP="00FB1C06">
            <w:pPr>
              <w:jc w:val="center"/>
              <w:rPr>
                <w:rFonts w:ascii="Times New Roman" w:hAnsi="Times New Roman" w:cs="Times New Roman"/>
                <w:b/>
              </w:rPr>
            </w:pPr>
          </w:p>
          <w:p w14:paraId="504D346C" w14:textId="6A2F731B" w:rsidR="00013B45" w:rsidRPr="00B75E76" w:rsidRDefault="00013B45" w:rsidP="00FB1C06">
            <w:pPr>
              <w:jc w:val="center"/>
              <w:rPr>
                <w:rFonts w:ascii="Times New Roman" w:hAnsi="Times New Roman" w:cs="Times New Roman"/>
                <w:b/>
              </w:rPr>
            </w:pPr>
            <w:r w:rsidRPr="00B75E76">
              <w:rPr>
                <w:rFonts w:ascii="Times New Roman" w:hAnsi="Times New Roman" w:cs="Times New Roman"/>
                <w:b/>
              </w:rPr>
              <w:t xml:space="preserve">Дистанция </w:t>
            </w:r>
          </w:p>
          <w:p w14:paraId="3CE102CE" w14:textId="77777777" w:rsidR="00013B45" w:rsidRPr="00B75E76" w:rsidRDefault="00013B45" w:rsidP="00FB1C06">
            <w:pPr>
              <w:jc w:val="center"/>
              <w:rPr>
                <w:rFonts w:ascii="Times New Roman" w:hAnsi="Times New Roman" w:cs="Times New Roman"/>
                <w:b/>
              </w:rPr>
            </w:pPr>
          </w:p>
        </w:tc>
        <w:tc>
          <w:tcPr>
            <w:tcW w:w="1559" w:type="dxa"/>
            <w:tcBorders>
              <w:right w:val="single" w:sz="4" w:space="0" w:color="auto"/>
            </w:tcBorders>
            <w:vAlign w:val="center"/>
          </w:tcPr>
          <w:p w14:paraId="1F355E12" w14:textId="77777777" w:rsidR="00013B45" w:rsidRPr="00365B01" w:rsidRDefault="00013B45" w:rsidP="00FB1C06">
            <w:pPr>
              <w:jc w:val="center"/>
              <w:rPr>
                <w:rFonts w:ascii="Times New Roman" w:hAnsi="Times New Roman" w:cs="Times New Roman"/>
                <w:b/>
              </w:rPr>
            </w:pPr>
            <w:r>
              <w:rPr>
                <w:rFonts w:ascii="Times New Roman" w:hAnsi="Times New Roman" w:cs="Times New Roman"/>
                <w:b/>
              </w:rPr>
              <w:t>Стартовый взнос</w:t>
            </w:r>
          </w:p>
        </w:tc>
      </w:tr>
      <w:tr w:rsidR="00013B45" w:rsidRPr="00365B01" w14:paraId="515F36BE" w14:textId="77777777" w:rsidTr="00762AE5">
        <w:tc>
          <w:tcPr>
            <w:tcW w:w="851" w:type="dxa"/>
          </w:tcPr>
          <w:p w14:paraId="46E48FC6" w14:textId="77777777" w:rsidR="00013B45" w:rsidRPr="00365B01" w:rsidRDefault="00013B45" w:rsidP="00FB1C06">
            <w:pPr>
              <w:jc w:val="center"/>
              <w:rPr>
                <w:rFonts w:ascii="Times New Roman" w:hAnsi="Times New Roman" w:cs="Times New Roman"/>
              </w:rPr>
            </w:pPr>
            <w:r w:rsidRPr="00365B01">
              <w:rPr>
                <w:rFonts w:ascii="Times New Roman" w:hAnsi="Times New Roman" w:cs="Times New Roman"/>
              </w:rPr>
              <w:t>1</w:t>
            </w:r>
          </w:p>
        </w:tc>
        <w:tc>
          <w:tcPr>
            <w:tcW w:w="1304" w:type="dxa"/>
          </w:tcPr>
          <w:p w14:paraId="496C7938" w14:textId="1E3DD3E1" w:rsidR="00013B45" w:rsidRPr="00365B01" w:rsidRDefault="00013B45" w:rsidP="00FB1C06">
            <w:pPr>
              <w:jc w:val="center"/>
              <w:rPr>
                <w:rFonts w:ascii="Times New Roman" w:hAnsi="Times New Roman" w:cs="Times New Roman"/>
              </w:rPr>
            </w:pPr>
            <w:r w:rsidRPr="00365B01">
              <w:rPr>
                <w:rFonts w:ascii="Times New Roman" w:hAnsi="Times New Roman" w:cs="Times New Roman"/>
              </w:rPr>
              <w:t>ДМ</w:t>
            </w:r>
            <w:r>
              <w:rPr>
                <w:rFonts w:ascii="Times New Roman" w:hAnsi="Times New Roman" w:cs="Times New Roman"/>
              </w:rPr>
              <w:t>, ДД</w:t>
            </w:r>
          </w:p>
        </w:tc>
        <w:tc>
          <w:tcPr>
            <w:tcW w:w="2552" w:type="dxa"/>
            <w:tcBorders>
              <w:right w:val="single" w:sz="4" w:space="0" w:color="auto"/>
            </w:tcBorders>
          </w:tcPr>
          <w:p w14:paraId="61732E76" w14:textId="58B3B345" w:rsidR="00013B45" w:rsidRPr="00365B01" w:rsidRDefault="00013B45" w:rsidP="00FB1C06">
            <w:pPr>
              <w:jc w:val="both"/>
              <w:rPr>
                <w:rFonts w:ascii="Times New Roman" w:hAnsi="Times New Roman" w:cs="Times New Roman"/>
              </w:rPr>
            </w:pPr>
            <w:r>
              <w:rPr>
                <w:rFonts w:ascii="Times New Roman" w:hAnsi="Times New Roman" w:cs="Times New Roman"/>
              </w:rPr>
              <w:t>Мальчики / девочки.</w:t>
            </w:r>
          </w:p>
        </w:tc>
        <w:tc>
          <w:tcPr>
            <w:tcW w:w="1417" w:type="dxa"/>
            <w:tcBorders>
              <w:left w:val="single" w:sz="4" w:space="0" w:color="auto"/>
            </w:tcBorders>
          </w:tcPr>
          <w:p w14:paraId="0B8E3B53" w14:textId="7071900A" w:rsidR="00013B45" w:rsidRPr="00762AE5" w:rsidRDefault="00762AE5" w:rsidP="00013B45">
            <w:pPr>
              <w:jc w:val="both"/>
              <w:rPr>
                <w:rFonts w:ascii="Times New Roman" w:hAnsi="Times New Roman" w:cs="Times New Roman"/>
              </w:rPr>
            </w:pPr>
            <w:r w:rsidRPr="00762AE5">
              <w:rPr>
                <w:rFonts w:ascii="Times New Roman" w:hAnsi="Times New Roman" w:cs="Times New Roman"/>
              </w:rPr>
              <w:t>2013-2014</w:t>
            </w:r>
          </w:p>
        </w:tc>
        <w:tc>
          <w:tcPr>
            <w:tcW w:w="1843" w:type="dxa"/>
            <w:tcBorders>
              <w:right w:val="single" w:sz="4" w:space="0" w:color="auto"/>
            </w:tcBorders>
          </w:tcPr>
          <w:p w14:paraId="1ACA4BE5" w14:textId="49E94EB0" w:rsidR="00013B45" w:rsidRPr="00B75E76" w:rsidRDefault="00013B45" w:rsidP="00FB1C06">
            <w:pPr>
              <w:jc w:val="center"/>
              <w:rPr>
                <w:rFonts w:ascii="Times New Roman" w:hAnsi="Times New Roman" w:cs="Times New Roman"/>
              </w:rPr>
            </w:pPr>
            <w:r w:rsidRPr="00B75E76">
              <w:rPr>
                <w:rFonts w:ascii="Times New Roman" w:hAnsi="Times New Roman" w:cs="Times New Roman"/>
              </w:rPr>
              <w:t>1</w:t>
            </w:r>
            <w:r>
              <w:rPr>
                <w:rFonts w:ascii="Times New Roman" w:hAnsi="Times New Roman" w:cs="Times New Roman"/>
              </w:rPr>
              <w:t xml:space="preserve"> </w:t>
            </w:r>
            <w:r w:rsidR="00762AE5">
              <w:rPr>
                <w:rFonts w:ascii="Times New Roman" w:hAnsi="Times New Roman" w:cs="Times New Roman"/>
              </w:rPr>
              <w:t>км</w:t>
            </w:r>
          </w:p>
        </w:tc>
        <w:tc>
          <w:tcPr>
            <w:tcW w:w="1559" w:type="dxa"/>
            <w:tcBorders>
              <w:right w:val="single" w:sz="4" w:space="0" w:color="auto"/>
            </w:tcBorders>
          </w:tcPr>
          <w:p w14:paraId="5DCE60AA" w14:textId="77777777" w:rsidR="00013B45" w:rsidRPr="00365B01" w:rsidRDefault="00013B45" w:rsidP="00FB1C06">
            <w:pPr>
              <w:jc w:val="center"/>
              <w:rPr>
                <w:rFonts w:ascii="Times New Roman" w:hAnsi="Times New Roman" w:cs="Times New Roman"/>
              </w:rPr>
            </w:pPr>
            <w:r>
              <w:rPr>
                <w:rFonts w:ascii="Times New Roman" w:hAnsi="Times New Roman" w:cs="Times New Roman"/>
              </w:rPr>
              <w:t>100 р.</w:t>
            </w:r>
          </w:p>
        </w:tc>
      </w:tr>
      <w:tr w:rsidR="00013B45" w:rsidRPr="00365B01" w14:paraId="2FA322DF" w14:textId="77777777" w:rsidTr="00762AE5">
        <w:tc>
          <w:tcPr>
            <w:tcW w:w="851" w:type="dxa"/>
          </w:tcPr>
          <w:p w14:paraId="05BDFEBB" w14:textId="5CB796FA" w:rsidR="00013B45" w:rsidRPr="00365B01" w:rsidRDefault="00762AE5" w:rsidP="00FB1C06">
            <w:pPr>
              <w:jc w:val="center"/>
              <w:rPr>
                <w:rFonts w:ascii="Times New Roman" w:hAnsi="Times New Roman" w:cs="Times New Roman"/>
              </w:rPr>
            </w:pPr>
            <w:r>
              <w:rPr>
                <w:rFonts w:ascii="Times New Roman" w:hAnsi="Times New Roman" w:cs="Times New Roman"/>
              </w:rPr>
              <w:t>2</w:t>
            </w:r>
          </w:p>
        </w:tc>
        <w:tc>
          <w:tcPr>
            <w:tcW w:w="1304" w:type="dxa"/>
          </w:tcPr>
          <w:p w14:paraId="64E20327" w14:textId="02D9CCE3" w:rsidR="00013B45" w:rsidRPr="00365B01" w:rsidRDefault="00013B45" w:rsidP="00FB1C06">
            <w:pPr>
              <w:jc w:val="center"/>
              <w:rPr>
                <w:rFonts w:ascii="Times New Roman" w:hAnsi="Times New Roman" w:cs="Times New Roman"/>
              </w:rPr>
            </w:pPr>
            <w:r>
              <w:rPr>
                <w:rFonts w:ascii="Times New Roman" w:hAnsi="Times New Roman" w:cs="Times New Roman"/>
              </w:rPr>
              <w:t>Юмл</w:t>
            </w:r>
            <w:r w:rsidR="00762AE5">
              <w:rPr>
                <w:rFonts w:ascii="Times New Roman" w:hAnsi="Times New Roman" w:cs="Times New Roman"/>
              </w:rPr>
              <w:t>, Дмл</w:t>
            </w:r>
          </w:p>
        </w:tc>
        <w:tc>
          <w:tcPr>
            <w:tcW w:w="2552" w:type="dxa"/>
            <w:tcBorders>
              <w:right w:val="single" w:sz="4" w:space="0" w:color="auto"/>
            </w:tcBorders>
          </w:tcPr>
          <w:p w14:paraId="4D9FEA59" w14:textId="042B0002" w:rsidR="00013B45" w:rsidRPr="00365B01" w:rsidRDefault="00013B45" w:rsidP="00FB1C06">
            <w:pPr>
              <w:jc w:val="both"/>
              <w:rPr>
                <w:rFonts w:ascii="Times New Roman" w:hAnsi="Times New Roman" w:cs="Times New Roman"/>
              </w:rPr>
            </w:pPr>
            <w:r>
              <w:rPr>
                <w:rFonts w:ascii="Times New Roman" w:hAnsi="Times New Roman" w:cs="Times New Roman"/>
              </w:rPr>
              <w:t xml:space="preserve">Юноши </w:t>
            </w:r>
            <w:r w:rsidR="00762AE5">
              <w:rPr>
                <w:rFonts w:ascii="Times New Roman" w:hAnsi="Times New Roman" w:cs="Times New Roman"/>
              </w:rPr>
              <w:t>/ Девушки</w:t>
            </w:r>
          </w:p>
        </w:tc>
        <w:tc>
          <w:tcPr>
            <w:tcW w:w="1417" w:type="dxa"/>
            <w:tcBorders>
              <w:left w:val="single" w:sz="4" w:space="0" w:color="auto"/>
            </w:tcBorders>
          </w:tcPr>
          <w:p w14:paraId="342B23F1" w14:textId="434DAE08" w:rsidR="00013B45" w:rsidRPr="00762AE5" w:rsidRDefault="00762AE5" w:rsidP="00013B45">
            <w:pPr>
              <w:jc w:val="both"/>
              <w:rPr>
                <w:rFonts w:ascii="Times New Roman" w:hAnsi="Times New Roman" w:cs="Times New Roman"/>
              </w:rPr>
            </w:pPr>
            <w:r w:rsidRPr="00762AE5">
              <w:rPr>
                <w:rFonts w:ascii="Times New Roman" w:hAnsi="Times New Roman" w:cs="Times New Roman"/>
              </w:rPr>
              <w:t>2011-2012</w:t>
            </w:r>
          </w:p>
        </w:tc>
        <w:tc>
          <w:tcPr>
            <w:tcW w:w="1843" w:type="dxa"/>
            <w:tcBorders>
              <w:right w:val="single" w:sz="4" w:space="0" w:color="auto"/>
            </w:tcBorders>
          </w:tcPr>
          <w:p w14:paraId="0AEE49DA" w14:textId="470AC71F" w:rsidR="00013B45" w:rsidRPr="00B75E76" w:rsidRDefault="00013B45" w:rsidP="00FB1C06">
            <w:pPr>
              <w:jc w:val="center"/>
              <w:rPr>
                <w:rFonts w:ascii="Times New Roman" w:hAnsi="Times New Roman" w:cs="Times New Roman"/>
              </w:rPr>
            </w:pPr>
            <w:r w:rsidRPr="00B75E76">
              <w:rPr>
                <w:rFonts w:ascii="Times New Roman" w:hAnsi="Times New Roman" w:cs="Times New Roman"/>
              </w:rPr>
              <w:t>1.25</w:t>
            </w:r>
            <w:r w:rsidR="00762AE5">
              <w:rPr>
                <w:rFonts w:ascii="Times New Roman" w:hAnsi="Times New Roman" w:cs="Times New Roman"/>
              </w:rPr>
              <w:t xml:space="preserve"> км</w:t>
            </w:r>
          </w:p>
        </w:tc>
        <w:tc>
          <w:tcPr>
            <w:tcW w:w="1559" w:type="dxa"/>
            <w:tcBorders>
              <w:top w:val="single" w:sz="4" w:space="0" w:color="auto"/>
              <w:right w:val="single" w:sz="4" w:space="0" w:color="auto"/>
            </w:tcBorders>
          </w:tcPr>
          <w:p w14:paraId="7293EAC9" w14:textId="2EAD6667" w:rsidR="00013B45" w:rsidRPr="00365B01" w:rsidRDefault="009B39BC" w:rsidP="00FB1C06">
            <w:pPr>
              <w:jc w:val="center"/>
              <w:rPr>
                <w:rFonts w:ascii="Times New Roman" w:hAnsi="Times New Roman" w:cs="Times New Roman"/>
              </w:rPr>
            </w:pPr>
            <w:r>
              <w:rPr>
                <w:rFonts w:ascii="Times New Roman" w:hAnsi="Times New Roman" w:cs="Times New Roman"/>
              </w:rPr>
              <w:t>2</w:t>
            </w:r>
            <w:r w:rsidR="00013B45">
              <w:rPr>
                <w:rFonts w:ascii="Times New Roman" w:hAnsi="Times New Roman" w:cs="Times New Roman"/>
              </w:rPr>
              <w:t>00 р.</w:t>
            </w:r>
          </w:p>
        </w:tc>
      </w:tr>
      <w:tr w:rsidR="00013B45" w:rsidRPr="00365B01" w14:paraId="28FE3FCF" w14:textId="77777777" w:rsidTr="00762AE5">
        <w:tc>
          <w:tcPr>
            <w:tcW w:w="851" w:type="dxa"/>
          </w:tcPr>
          <w:p w14:paraId="220CEE54" w14:textId="37F2EFBE" w:rsidR="00013B45" w:rsidRPr="00365B01" w:rsidRDefault="00762AE5" w:rsidP="00FB1C06">
            <w:pPr>
              <w:jc w:val="center"/>
              <w:rPr>
                <w:rFonts w:ascii="Times New Roman" w:hAnsi="Times New Roman" w:cs="Times New Roman"/>
              </w:rPr>
            </w:pPr>
            <w:r>
              <w:rPr>
                <w:rFonts w:ascii="Times New Roman" w:hAnsi="Times New Roman" w:cs="Times New Roman"/>
              </w:rPr>
              <w:t>3</w:t>
            </w:r>
          </w:p>
        </w:tc>
        <w:tc>
          <w:tcPr>
            <w:tcW w:w="1304" w:type="dxa"/>
          </w:tcPr>
          <w:p w14:paraId="651FCE27" w14:textId="089AB6F9" w:rsidR="00013B45" w:rsidRPr="00365B01" w:rsidRDefault="00013B45" w:rsidP="00FB1C06">
            <w:pPr>
              <w:jc w:val="center"/>
              <w:rPr>
                <w:rFonts w:ascii="Times New Roman" w:hAnsi="Times New Roman" w:cs="Times New Roman"/>
              </w:rPr>
            </w:pPr>
            <w:r>
              <w:rPr>
                <w:rFonts w:ascii="Times New Roman" w:hAnsi="Times New Roman" w:cs="Times New Roman"/>
              </w:rPr>
              <w:t>Юср</w:t>
            </w:r>
            <w:r w:rsidR="00762AE5">
              <w:rPr>
                <w:rFonts w:ascii="Times New Roman" w:hAnsi="Times New Roman" w:cs="Times New Roman"/>
              </w:rPr>
              <w:t>, Дср</w:t>
            </w:r>
          </w:p>
        </w:tc>
        <w:tc>
          <w:tcPr>
            <w:tcW w:w="2552" w:type="dxa"/>
            <w:tcBorders>
              <w:right w:val="single" w:sz="4" w:space="0" w:color="auto"/>
            </w:tcBorders>
          </w:tcPr>
          <w:p w14:paraId="10348C82" w14:textId="322F1CEB" w:rsidR="00013B45" w:rsidRPr="00365B01" w:rsidRDefault="00013B45" w:rsidP="00FB1C06">
            <w:pPr>
              <w:jc w:val="both"/>
              <w:rPr>
                <w:rFonts w:ascii="Times New Roman" w:hAnsi="Times New Roman" w:cs="Times New Roman"/>
              </w:rPr>
            </w:pPr>
            <w:r>
              <w:rPr>
                <w:rFonts w:ascii="Times New Roman" w:hAnsi="Times New Roman" w:cs="Times New Roman"/>
              </w:rPr>
              <w:t xml:space="preserve">Юноши </w:t>
            </w:r>
            <w:r w:rsidR="00762AE5">
              <w:rPr>
                <w:rFonts w:ascii="Times New Roman" w:hAnsi="Times New Roman" w:cs="Times New Roman"/>
              </w:rPr>
              <w:t>/ Девушки</w:t>
            </w:r>
          </w:p>
        </w:tc>
        <w:tc>
          <w:tcPr>
            <w:tcW w:w="1417" w:type="dxa"/>
            <w:tcBorders>
              <w:left w:val="single" w:sz="4" w:space="0" w:color="auto"/>
            </w:tcBorders>
          </w:tcPr>
          <w:p w14:paraId="1B237F56" w14:textId="0F791D52" w:rsidR="00013B45" w:rsidRPr="00762AE5" w:rsidRDefault="00762AE5" w:rsidP="00013B45">
            <w:pPr>
              <w:jc w:val="both"/>
              <w:rPr>
                <w:rFonts w:ascii="Times New Roman" w:hAnsi="Times New Roman" w:cs="Times New Roman"/>
              </w:rPr>
            </w:pPr>
            <w:r w:rsidRPr="00762AE5">
              <w:rPr>
                <w:rFonts w:ascii="Times New Roman" w:hAnsi="Times New Roman" w:cs="Times New Roman"/>
              </w:rPr>
              <w:t>2009-2010</w:t>
            </w:r>
          </w:p>
        </w:tc>
        <w:tc>
          <w:tcPr>
            <w:tcW w:w="1843" w:type="dxa"/>
            <w:tcBorders>
              <w:right w:val="single" w:sz="4" w:space="0" w:color="auto"/>
            </w:tcBorders>
          </w:tcPr>
          <w:p w14:paraId="4AFEFEA3" w14:textId="196CFF0C" w:rsidR="00013B45" w:rsidRPr="00B75E76" w:rsidRDefault="00013B45" w:rsidP="00FB1C06">
            <w:pPr>
              <w:jc w:val="center"/>
              <w:rPr>
                <w:rFonts w:ascii="Times New Roman" w:hAnsi="Times New Roman" w:cs="Times New Roman"/>
              </w:rPr>
            </w:pPr>
            <w:r w:rsidRPr="00B75E76">
              <w:rPr>
                <w:rFonts w:ascii="Times New Roman" w:hAnsi="Times New Roman" w:cs="Times New Roman"/>
              </w:rPr>
              <w:t>2.5</w:t>
            </w:r>
            <w:r w:rsidR="00762AE5">
              <w:rPr>
                <w:rFonts w:ascii="Times New Roman" w:hAnsi="Times New Roman" w:cs="Times New Roman"/>
              </w:rPr>
              <w:t xml:space="preserve"> км</w:t>
            </w:r>
          </w:p>
        </w:tc>
        <w:tc>
          <w:tcPr>
            <w:tcW w:w="1559" w:type="dxa"/>
            <w:tcBorders>
              <w:right w:val="single" w:sz="4" w:space="0" w:color="auto"/>
            </w:tcBorders>
          </w:tcPr>
          <w:p w14:paraId="337BA1E3" w14:textId="77777777" w:rsidR="00013B45" w:rsidRPr="00365B01" w:rsidRDefault="00013B45" w:rsidP="00FB1C06">
            <w:pPr>
              <w:jc w:val="center"/>
              <w:rPr>
                <w:rFonts w:ascii="Times New Roman" w:hAnsi="Times New Roman" w:cs="Times New Roman"/>
              </w:rPr>
            </w:pPr>
            <w:r>
              <w:rPr>
                <w:rFonts w:ascii="Times New Roman" w:hAnsi="Times New Roman" w:cs="Times New Roman"/>
              </w:rPr>
              <w:t>200 р.</w:t>
            </w:r>
          </w:p>
        </w:tc>
      </w:tr>
      <w:tr w:rsidR="00013B45" w:rsidRPr="00365B01" w14:paraId="5E5D8607" w14:textId="77777777" w:rsidTr="00762AE5">
        <w:tc>
          <w:tcPr>
            <w:tcW w:w="851" w:type="dxa"/>
          </w:tcPr>
          <w:p w14:paraId="3E81D607" w14:textId="349040D4" w:rsidR="00013B45" w:rsidRPr="00365B01" w:rsidRDefault="00762AE5" w:rsidP="00FB1C06">
            <w:pPr>
              <w:jc w:val="center"/>
              <w:rPr>
                <w:rFonts w:ascii="Times New Roman" w:hAnsi="Times New Roman" w:cs="Times New Roman"/>
              </w:rPr>
            </w:pPr>
            <w:r>
              <w:rPr>
                <w:rFonts w:ascii="Times New Roman" w:hAnsi="Times New Roman" w:cs="Times New Roman"/>
              </w:rPr>
              <w:t>4</w:t>
            </w:r>
          </w:p>
        </w:tc>
        <w:tc>
          <w:tcPr>
            <w:tcW w:w="1304" w:type="dxa"/>
          </w:tcPr>
          <w:p w14:paraId="15FC90C1" w14:textId="4F706E8D" w:rsidR="00013B45" w:rsidRPr="00365B01" w:rsidRDefault="00013B45" w:rsidP="00FB1C06">
            <w:pPr>
              <w:jc w:val="center"/>
              <w:rPr>
                <w:rFonts w:ascii="Times New Roman" w:hAnsi="Times New Roman" w:cs="Times New Roman"/>
              </w:rPr>
            </w:pPr>
            <w:r>
              <w:rPr>
                <w:rFonts w:ascii="Times New Roman" w:hAnsi="Times New Roman" w:cs="Times New Roman"/>
              </w:rPr>
              <w:t>Юст</w:t>
            </w:r>
            <w:r w:rsidR="00762AE5">
              <w:rPr>
                <w:rFonts w:ascii="Times New Roman" w:hAnsi="Times New Roman" w:cs="Times New Roman"/>
              </w:rPr>
              <w:t>, Дст</w:t>
            </w:r>
          </w:p>
        </w:tc>
        <w:tc>
          <w:tcPr>
            <w:tcW w:w="2552" w:type="dxa"/>
            <w:tcBorders>
              <w:right w:val="single" w:sz="4" w:space="0" w:color="auto"/>
            </w:tcBorders>
          </w:tcPr>
          <w:p w14:paraId="1549F729" w14:textId="77B43148" w:rsidR="00013B45" w:rsidRPr="00365B01" w:rsidRDefault="00013B45" w:rsidP="00FB1C06">
            <w:pPr>
              <w:jc w:val="both"/>
              <w:rPr>
                <w:rFonts w:ascii="Times New Roman" w:hAnsi="Times New Roman" w:cs="Times New Roman"/>
              </w:rPr>
            </w:pPr>
            <w:r>
              <w:rPr>
                <w:rFonts w:ascii="Times New Roman" w:hAnsi="Times New Roman" w:cs="Times New Roman"/>
              </w:rPr>
              <w:t xml:space="preserve">Юноши </w:t>
            </w:r>
            <w:r w:rsidR="00762AE5">
              <w:rPr>
                <w:rFonts w:ascii="Times New Roman" w:hAnsi="Times New Roman" w:cs="Times New Roman"/>
              </w:rPr>
              <w:t>/ Девушки</w:t>
            </w:r>
          </w:p>
        </w:tc>
        <w:tc>
          <w:tcPr>
            <w:tcW w:w="1417" w:type="dxa"/>
            <w:tcBorders>
              <w:left w:val="single" w:sz="4" w:space="0" w:color="auto"/>
            </w:tcBorders>
          </w:tcPr>
          <w:p w14:paraId="6B264E97" w14:textId="4C4F3975" w:rsidR="00013B45" w:rsidRPr="00762AE5" w:rsidRDefault="00762AE5" w:rsidP="00013B45">
            <w:pPr>
              <w:jc w:val="both"/>
              <w:rPr>
                <w:rFonts w:ascii="Times New Roman" w:hAnsi="Times New Roman" w:cs="Times New Roman"/>
              </w:rPr>
            </w:pPr>
            <w:r w:rsidRPr="00762AE5">
              <w:rPr>
                <w:rFonts w:ascii="Times New Roman" w:hAnsi="Times New Roman" w:cs="Times New Roman"/>
              </w:rPr>
              <w:t xml:space="preserve">2007-2008 </w:t>
            </w:r>
          </w:p>
        </w:tc>
        <w:tc>
          <w:tcPr>
            <w:tcW w:w="1843" w:type="dxa"/>
            <w:tcBorders>
              <w:right w:val="single" w:sz="4" w:space="0" w:color="auto"/>
            </w:tcBorders>
          </w:tcPr>
          <w:p w14:paraId="519B9877" w14:textId="34ED82D9" w:rsidR="00013B45" w:rsidRPr="00B75E76" w:rsidRDefault="00013B45" w:rsidP="00FB1C06">
            <w:pPr>
              <w:jc w:val="center"/>
              <w:rPr>
                <w:rFonts w:ascii="Times New Roman" w:hAnsi="Times New Roman" w:cs="Times New Roman"/>
              </w:rPr>
            </w:pPr>
            <w:r w:rsidRPr="00B75E76">
              <w:rPr>
                <w:rFonts w:ascii="Times New Roman" w:hAnsi="Times New Roman" w:cs="Times New Roman"/>
              </w:rPr>
              <w:t>3.75</w:t>
            </w:r>
            <w:r w:rsidR="00762AE5">
              <w:rPr>
                <w:rFonts w:ascii="Times New Roman" w:hAnsi="Times New Roman" w:cs="Times New Roman"/>
              </w:rPr>
              <w:t xml:space="preserve"> км / 2.5 км</w:t>
            </w:r>
          </w:p>
        </w:tc>
        <w:tc>
          <w:tcPr>
            <w:tcW w:w="1559" w:type="dxa"/>
            <w:tcBorders>
              <w:right w:val="single" w:sz="4" w:space="0" w:color="auto"/>
            </w:tcBorders>
          </w:tcPr>
          <w:p w14:paraId="5934EC63" w14:textId="77777777" w:rsidR="00013B45" w:rsidRPr="00365B01" w:rsidRDefault="00013B45" w:rsidP="00FB1C06">
            <w:pPr>
              <w:jc w:val="center"/>
              <w:rPr>
                <w:rFonts w:ascii="Times New Roman" w:hAnsi="Times New Roman" w:cs="Times New Roman"/>
              </w:rPr>
            </w:pPr>
            <w:r>
              <w:rPr>
                <w:rFonts w:ascii="Times New Roman" w:hAnsi="Times New Roman" w:cs="Times New Roman"/>
              </w:rPr>
              <w:t>200 р.</w:t>
            </w:r>
          </w:p>
        </w:tc>
      </w:tr>
      <w:tr w:rsidR="00013B45" w:rsidRPr="00365B01" w14:paraId="583D234D" w14:textId="77777777" w:rsidTr="00762AE5">
        <w:tc>
          <w:tcPr>
            <w:tcW w:w="851" w:type="dxa"/>
          </w:tcPr>
          <w:p w14:paraId="704D0DDA" w14:textId="1DACD0FE" w:rsidR="00013B45" w:rsidRPr="00365B01" w:rsidRDefault="00762AE5" w:rsidP="00FB1C06">
            <w:pPr>
              <w:jc w:val="center"/>
              <w:rPr>
                <w:rFonts w:ascii="Times New Roman" w:hAnsi="Times New Roman" w:cs="Times New Roman"/>
              </w:rPr>
            </w:pPr>
            <w:r>
              <w:rPr>
                <w:rFonts w:ascii="Times New Roman" w:hAnsi="Times New Roman" w:cs="Times New Roman"/>
              </w:rPr>
              <w:t>5</w:t>
            </w:r>
          </w:p>
        </w:tc>
        <w:tc>
          <w:tcPr>
            <w:tcW w:w="1304" w:type="dxa"/>
          </w:tcPr>
          <w:p w14:paraId="57195A6E" w14:textId="749445C4" w:rsidR="00013B45" w:rsidRPr="00365B01" w:rsidRDefault="00013B45" w:rsidP="00FB1C06">
            <w:pPr>
              <w:jc w:val="center"/>
              <w:rPr>
                <w:rFonts w:ascii="Times New Roman" w:hAnsi="Times New Roman" w:cs="Times New Roman"/>
              </w:rPr>
            </w:pPr>
            <w:r>
              <w:rPr>
                <w:rFonts w:ascii="Times New Roman" w:hAnsi="Times New Roman" w:cs="Times New Roman"/>
              </w:rPr>
              <w:t>М0</w:t>
            </w:r>
            <w:r w:rsidR="00C85FED">
              <w:rPr>
                <w:rFonts w:ascii="Times New Roman" w:hAnsi="Times New Roman" w:cs="Times New Roman"/>
              </w:rPr>
              <w:t>, Ж0</w:t>
            </w:r>
          </w:p>
        </w:tc>
        <w:tc>
          <w:tcPr>
            <w:tcW w:w="2552" w:type="dxa"/>
            <w:tcBorders>
              <w:right w:val="single" w:sz="4" w:space="0" w:color="auto"/>
            </w:tcBorders>
          </w:tcPr>
          <w:p w14:paraId="02AF2015" w14:textId="3E7EBC93" w:rsidR="00013B45" w:rsidRPr="00365B01" w:rsidRDefault="00013B45" w:rsidP="00FB1C06">
            <w:pPr>
              <w:jc w:val="both"/>
              <w:rPr>
                <w:rFonts w:ascii="Times New Roman" w:hAnsi="Times New Roman" w:cs="Times New Roman"/>
              </w:rPr>
            </w:pPr>
            <w:r>
              <w:rPr>
                <w:rFonts w:ascii="Times New Roman" w:hAnsi="Times New Roman" w:cs="Times New Roman"/>
              </w:rPr>
              <w:t>Мужчины</w:t>
            </w:r>
            <w:r w:rsidR="00762AE5">
              <w:rPr>
                <w:rFonts w:ascii="Times New Roman" w:hAnsi="Times New Roman" w:cs="Times New Roman"/>
              </w:rPr>
              <w:t xml:space="preserve"> / Женщины</w:t>
            </w:r>
          </w:p>
        </w:tc>
        <w:tc>
          <w:tcPr>
            <w:tcW w:w="1417" w:type="dxa"/>
            <w:tcBorders>
              <w:left w:val="single" w:sz="4" w:space="0" w:color="auto"/>
            </w:tcBorders>
          </w:tcPr>
          <w:p w14:paraId="6E21FEE0" w14:textId="13BB03E1" w:rsidR="00013B45" w:rsidRPr="00762AE5" w:rsidRDefault="00762AE5" w:rsidP="00013B45">
            <w:pPr>
              <w:jc w:val="both"/>
              <w:rPr>
                <w:rFonts w:ascii="Times New Roman" w:hAnsi="Times New Roman" w:cs="Times New Roman"/>
              </w:rPr>
            </w:pPr>
            <w:r w:rsidRPr="00762AE5">
              <w:rPr>
                <w:rFonts w:ascii="Times New Roman" w:hAnsi="Times New Roman" w:cs="Times New Roman"/>
              </w:rPr>
              <w:t>198</w:t>
            </w:r>
            <w:r w:rsidR="00991653">
              <w:rPr>
                <w:rFonts w:ascii="Times New Roman" w:hAnsi="Times New Roman" w:cs="Times New Roman"/>
              </w:rPr>
              <w:t>5</w:t>
            </w:r>
            <w:r w:rsidRPr="00762AE5">
              <w:rPr>
                <w:rFonts w:ascii="Times New Roman" w:hAnsi="Times New Roman" w:cs="Times New Roman"/>
              </w:rPr>
              <w:t>-2006</w:t>
            </w:r>
          </w:p>
        </w:tc>
        <w:tc>
          <w:tcPr>
            <w:tcW w:w="1843" w:type="dxa"/>
            <w:tcBorders>
              <w:right w:val="single" w:sz="4" w:space="0" w:color="auto"/>
            </w:tcBorders>
          </w:tcPr>
          <w:p w14:paraId="136E6B3F" w14:textId="73770FDD" w:rsidR="00013B45" w:rsidRPr="00B75E76" w:rsidRDefault="00013B45" w:rsidP="00FB1C06">
            <w:pPr>
              <w:jc w:val="center"/>
              <w:rPr>
                <w:rFonts w:ascii="Times New Roman" w:hAnsi="Times New Roman" w:cs="Times New Roman"/>
              </w:rPr>
            </w:pPr>
            <w:r w:rsidRPr="00B75E76">
              <w:rPr>
                <w:rFonts w:ascii="Times New Roman" w:hAnsi="Times New Roman" w:cs="Times New Roman"/>
              </w:rPr>
              <w:t>5</w:t>
            </w:r>
            <w:r w:rsidR="00762AE5">
              <w:rPr>
                <w:rFonts w:ascii="Times New Roman" w:hAnsi="Times New Roman" w:cs="Times New Roman"/>
              </w:rPr>
              <w:t xml:space="preserve"> км / 3.75 км</w:t>
            </w:r>
          </w:p>
        </w:tc>
        <w:tc>
          <w:tcPr>
            <w:tcW w:w="1559" w:type="dxa"/>
            <w:tcBorders>
              <w:right w:val="single" w:sz="4" w:space="0" w:color="auto"/>
            </w:tcBorders>
          </w:tcPr>
          <w:p w14:paraId="0E150A69" w14:textId="588FDADE" w:rsidR="00013B45" w:rsidRPr="00365B01" w:rsidRDefault="00762AE5" w:rsidP="00FB1C06">
            <w:pPr>
              <w:jc w:val="center"/>
              <w:rPr>
                <w:rFonts w:ascii="Times New Roman" w:hAnsi="Times New Roman" w:cs="Times New Roman"/>
              </w:rPr>
            </w:pPr>
            <w:r>
              <w:rPr>
                <w:rFonts w:ascii="Times New Roman" w:hAnsi="Times New Roman" w:cs="Times New Roman"/>
              </w:rPr>
              <w:t>3</w:t>
            </w:r>
            <w:r w:rsidR="00013B45">
              <w:rPr>
                <w:rFonts w:ascii="Times New Roman" w:hAnsi="Times New Roman" w:cs="Times New Roman"/>
              </w:rPr>
              <w:t>00 р.</w:t>
            </w:r>
          </w:p>
        </w:tc>
      </w:tr>
      <w:tr w:rsidR="00013B45" w:rsidRPr="00365B01" w14:paraId="11468F9C" w14:textId="77777777" w:rsidTr="00762AE5">
        <w:tc>
          <w:tcPr>
            <w:tcW w:w="851" w:type="dxa"/>
          </w:tcPr>
          <w:p w14:paraId="68561A60" w14:textId="1F64E25A" w:rsidR="00013B45" w:rsidRPr="00365B01" w:rsidRDefault="00762AE5" w:rsidP="00FB1C06">
            <w:pPr>
              <w:jc w:val="center"/>
              <w:rPr>
                <w:rFonts w:ascii="Times New Roman" w:hAnsi="Times New Roman" w:cs="Times New Roman"/>
              </w:rPr>
            </w:pPr>
            <w:r>
              <w:rPr>
                <w:rFonts w:ascii="Times New Roman" w:hAnsi="Times New Roman" w:cs="Times New Roman"/>
              </w:rPr>
              <w:t>6</w:t>
            </w:r>
          </w:p>
        </w:tc>
        <w:tc>
          <w:tcPr>
            <w:tcW w:w="1304" w:type="dxa"/>
          </w:tcPr>
          <w:p w14:paraId="4A3EB994" w14:textId="4D38C3C0" w:rsidR="00013B45" w:rsidRPr="00365B01" w:rsidRDefault="00013B45" w:rsidP="00FB1C06">
            <w:pPr>
              <w:jc w:val="center"/>
              <w:rPr>
                <w:rFonts w:ascii="Times New Roman" w:hAnsi="Times New Roman" w:cs="Times New Roman"/>
              </w:rPr>
            </w:pPr>
            <w:r>
              <w:rPr>
                <w:rFonts w:ascii="Times New Roman" w:hAnsi="Times New Roman" w:cs="Times New Roman"/>
              </w:rPr>
              <w:t>М1</w:t>
            </w:r>
            <w:r w:rsidR="00C85FED">
              <w:rPr>
                <w:rFonts w:ascii="Times New Roman" w:hAnsi="Times New Roman" w:cs="Times New Roman"/>
              </w:rPr>
              <w:t>, Ж1</w:t>
            </w:r>
          </w:p>
        </w:tc>
        <w:tc>
          <w:tcPr>
            <w:tcW w:w="2552" w:type="dxa"/>
            <w:tcBorders>
              <w:right w:val="single" w:sz="4" w:space="0" w:color="auto"/>
            </w:tcBorders>
          </w:tcPr>
          <w:p w14:paraId="63624166" w14:textId="55965CEB" w:rsidR="00013B45" w:rsidRPr="00365B01" w:rsidRDefault="00013B45" w:rsidP="00FB1C06">
            <w:pPr>
              <w:jc w:val="both"/>
              <w:rPr>
                <w:rFonts w:ascii="Times New Roman" w:hAnsi="Times New Roman" w:cs="Times New Roman"/>
              </w:rPr>
            </w:pPr>
            <w:r>
              <w:rPr>
                <w:rFonts w:ascii="Times New Roman" w:hAnsi="Times New Roman" w:cs="Times New Roman"/>
              </w:rPr>
              <w:t xml:space="preserve">Мужчины </w:t>
            </w:r>
            <w:r w:rsidR="00762AE5">
              <w:rPr>
                <w:rFonts w:ascii="Times New Roman" w:hAnsi="Times New Roman" w:cs="Times New Roman"/>
              </w:rPr>
              <w:t>/ Женщины</w:t>
            </w:r>
          </w:p>
        </w:tc>
        <w:tc>
          <w:tcPr>
            <w:tcW w:w="1417" w:type="dxa"/>
            <w:tcBorders>
              <w:left w:val="single" w:sz="4" w:space="0" w:color="auto"/>
            </w:tcBorders>
          </w:tcPr>
          <w:p w14:paraId="14FBF6BF" w14:textId="2D2D8F24" w:rsidR="00013B45" w:rsidRPr="00762AE5" w:rsidRDefault="00762AE5" w:rsidP="00013B45">
            <w:pPr>
              <w:jc w:val="both"/>
              <w:rPr>
                <w:rFonts w:ascii="Times New Roman" w:hAnsi="Times New Roman" w:cs="Times New Roman"/>
              </w:rPr>
            </w:pPr>
            <w:r w:rsidRPr="00762AE5">
              <w:rPr>
                <w:rFonts w:ascii="Times New Roman" w:hAnsi="Times New Roman" w:cs="Times New Roman"/>
              </w:rPr>
              <w:t>198</w:t>
            </w:r>
            <w:r w:rsidR="00991653">
              <w:rPr>
                <w:rFonts w:ascii="Times New Roman" w:hAnsi="Times New Roman" w:cs="Times New Roman"/>
              </w:rPr>
              <w:t>4</w:t>
            </w:r>
            <w:r w:rsidRPr="00762AE5">
              <w:rPr>
                <w:rFonts w:ascii="Times New Roman" w:hAnsi="Times New Roman" w:cs="Times New Roman"/>
              </w:rPr>
              <w:t xml:space="preserve"> </w:t>
            </w:r>
            <w:r>
              <w:rPr>
                <w:rFonts w:ascii="Times New Roman" w:hAnsi="Times New Roman" w:cs="Times New Roman"/>
              </w:rPr>
              <w:t>и ст.</w:t>
            </w:r>
          </w:p>
        </w:tc>
        <w:tc>
          <w:tcPr>
            <w:tcW w:w="1843" w:type="dxa"/>
            <w:tcBorders>
              <w:right w:val="single" w:sz="4" w:space="0" w:color="auto"/>
            </w:tcBorders>
          </w:tcPr>
          <w:p w14:paraId="4B73CFB4" w14:textId="4538CA44" w:rsidR="00013B45" w:rsidRPr="00B75E76" w:rsidRDefault="00762AE5" w:rsidP="00FB1C06">
            <w:pPr>
              <w:jc w:val="center"/>
              <w:rPr>
                <w:rFonts w:ascii="Times New Roman" w:hAnsi="Times New Roman" w:cs="Times New Roman"/>
              </w:rPr>
            </w:pPr>
            <w:r w:rsidRPr="00B75E76">
              <w:rPr>
                <w:rFonts w:ascii="Times New Roman" w:hAnsi="Times New Roman" w:cs="Times New Roman"/>
              </w:rPr>
              <w:t>5</w:t>
            </w:r>
            <w:r>
              <w:rPr>
                <w:rFonts w:ascii="Times New Roman" w:hAnsi="Times New Roman" w:cs="Times New Roman"/>
              </w:rPr>
              <w:t xml:space="preserve"> км / 3.75 км</w:t>
            </w:r>
          </w:p>
        </w:tc>
        <w:tc>
          <w:tcPr>
            <w:tcW w:w="1559" w:type="dxa"/>
            <w:tcBorders>
              <w:right w:val="single" w:sz="4" w:space="0" w:color="auto"/>
            </w:tcBorders>
          </w:tcPr>
          <w:p w14:paraId="34F40A94" w14:textId="77777777" w:rsidR="00013B45" w:rsidRPr="00365B01" w:rsidRDefault="00013B45" w:rsidP="00FB1C06">
            <w:pPr>
              <w:jc w:val="center"/>
              <w:rPr>
                <w:rFonts w:ascii="Times New Roman" w:hAnsi="Times New Roman" w:cs="Times New Roman"/>
              </w:rPr>
            </w:pPr>
            <w:r>
              <w:rPr>
                <w:rFonts w:ascii="Times New Roman" w:hAnsi="Times New Roman" w:cs="Times New Roman"/>
              </w:rPr>
              <w:t>300 р.</w:t>
            </w:r>
          </w:p>
        </w:tc>
      </w:tr>
    </w:tbl>
    <w:p w14:paraId="568F47E9" w14:textId="77777777" w:rsidR="00593B42" w:rsidRPr="00593B42" w:rsidRDefault="00593B42" w:rsidP="00593B42">
      <w:pPr>
        <w:rPr>
          <w:sz w:val="26"/>
          <w:szCs w:val="26"/>
        </w:rPr>
      </w:pPr>
    </w:p>
    <w:p w14:paraId="4AC9C06F" w14:textId="77777777" w:rsidR="009B39BC" w:rsidRPr="00365B01" w:rsidRDefault="009B39BC" w:rsidP="009B39BC">
      <w:pPr>
        <w:jc w:val="both"/>
      </w:pPr>
      <w:r w:rsidRPr="00365B01">
        <w:t xml:space="preserve">08:30-09:30 – Регистрация, перерегистрация участников; </w:t>
      </w:r>
    </w:p>
    <w:p w14:paraId="38E84694" w14:textId="77777777" w:rsidR="009B39BC" w:rsidRPr="00365B01" w:rsidRDefault="009B39BC" w:rsidP="009B39BC">
      <w:pPr>
        <w:jc w:val="both"/>
      </w:pPr>
      <w:r w:rsidRPr="00365B01">
        <w:t>8:30-10:30 – Выдача стартовых номеров</w:t>
      </w:r>
    </w:p>
    <w:p w14:paraId="41E876F4" w14:textId="77777777" w:rsidR="009B39BC" w:rsidRPr="00365B01" w:rsidRDefault="009B39BC" w:rsidP="009B39BC">
      <w:pPr>
        <w:jc w:val="both"/>
      </w:pPr>
      <w:r w:rsidRPr="00365B01">
        <w:t>11:00-13:00 – Проведение соревнований. Старт общий по группам</w:t>
      </w:r>
    </w:p>
    <w:p w14:paraId="0E284AA8" w14:textId="77777777" w:rsidR="009B39BC" w:rsidRDefault="009B39BC" w:rsidP="009B39BC">
      <w:pPr>
        <w:jc w:val="both"/>
      </w:pPr>
      <w:r w:rsidRPr="00365B01">
        <w:lastRenderedPageBreak/>
        <w:t>13:00 – Награждение победителей и призеров</w:t>
      </w:r>
    </w:p>
    <w:p w14:paraId="2C8BF111" w14:textId="77777777" w:rsidR="008049E9" w:rsidRDefault="008049E9" w:rsidP="009B39BC">
      <w:pPr>
        <w:jc w:val="both"/>
      </w:pPr>
    </w:p>
    <w:p w14:paraId="02D96DBF" w14:textId="7CF7C7AB" w:rsidR="009B2B4C" w:rsidRPr="00365B01" w:rsidRDefault="008049E9" w:rsidP="009B39BC">
      <w:pPr>
        <w:jc w:val="both"/>
      </w:pPr>
      <w:r>
        <w:t>ОКОНЧАТЕЛЬНЫЙ РЕГЛАМЕНТ ПУБЛИКУЕТСЯ В ОФИЦИАЛЬНЫХ СООБЩЕСТВАХ МЕРОПРИЯТИЯ НЕ ПОЗДНЕЕ ЧЕМ ЗА 1 СУТКИ ДО СОРЕВНОВАНИЯ</w:t>
      </w:r>
      <w:r w:rsidR="009B2B4C">
        <w:t xml:space="preserve"> </w:t>
      </w:r>
      <w:r w:rsidR="009B2B4C" w:rsidRPr="009B2B4C">
        <w:t>(</w:t>
      </w:r>
      <w:hyperlink r:id="rId6" w:history="1">
        <w:r w:rsidR="009B2B4C" w:rsidRPr="009B2B4C">
          <w:rPr>
            <w:rStyle w:val="aff"/>
            <w:color w:val="auto"/>
            <w:u w:val="none"/>
          </w:rPr>
          <w:t>https://vk.com/sereginclub</w:t>
        </w:r>
      </w:hyperlink>
      <w:r w:rsidR="009B2B4C" w:rsidRPr="009B2B4C">
        <w:t xml:space="preserve">, </w:t>
      </w:r>
      <w:hyperlink r:id="rId7" w:history="1">
        <w:r w:rsidR="009B2B4C" w:rsidRPr="009B2B4C">
          <w:rPr>
            <w:rStyle w:val="aff"/>
            <w:color w:val="auto"/>
            <w:u w:val="none"/>
          </w:rPr>
          <w:t>https://vk.com/zvezdnaya33</w:t>
        </w:r>
      </w:hyperlink>
      <w:r w:rsidR="009B2B4C" w:rsidRPr="009B2B4C">
        <w:t>, https://vk.com/club135159312</w:t>
      </w:r>
      <w:r w:rsidR="009B2B4C">
        <w:t>)</w:t>
      </w:r>
    </w:p>
    <w:p w14:paraId="3C8BDF65" w14:textId="77777777" w:rsidR="00285191" w:rsidRDefault="00285191">
      <w:pPr>
        <w:jc w:val="both"/>
        <w:rPr>
          <w:b/>
          <w:bCs/>
          <w:sz w:val="28"/>
          <w:szCs w:val="28"/>
        </w:rPr>
      </w:pPr>
    </w:p>
    <w:p w14:paraId="06256011" w14:textId="2736F3FC" w:rsidR="009B39BC" w:rsidRPr="009B39BC" w:rsidRDefault="009B39BC" w:rsidP="009B39BC">
      <w:pPr>
        <w:tabs>
          <w:tab w:val="left" w:pos="9"/>
        </w:tabs>
        <w:ind w:left="69"/>
        <w:jc w:val="both"/>
        <w:rPr>
          <w:sz w:val="28"/>
          <w:szCs w:val="28"/>
        </w:rPr>
      </w:pPr>
      <w:r>
        <w:rPr>
          <w:b/>
          <w:sz w:val="26"/>
          <w:szCs w:val="26"/>
        </w:rPr>
        <w:tab/>
      </w:r>
      <w:r w:rsidR="00E22B8A">
        <w:rPr>
          <w:b/>
          <w:sz w:val="26"/>
          <w:szCs w:val="26"/>
        </w:rPr>
        <w:t xml:space="preserve">2) </w:t>
      </w:r>
      <w:r w:rsidRPr="00593B42">
        <w:rPr>
          <w:sz w:val="28"/>
          <w:szCs w:val="28"/>
        </w:rPr>
        <w:t>«</w:t>
      </w:r>
      <w:r w:rsidRPr="00593B42">
        <w:rPr>
          <w:sz w:val="28"/>
          <w:szCs w:val="28"/>
          <w:lang w:val="en-US"/>
        </w:rPr>
        <w:t>II</w:t>
      </w:r>
      <w:r w:rsidRPr="00593B42">
        <w:rPr>
          <w:sz w:val="28"/>
          <w:szCs w:val="28"/>
        </w:rPr>
        <w:t xml:space="preserve"> этап открытых соревнований «Кубок трех городов» - Гонка преследования (лыжероллеры+кросс)</w:t>
      </w:r>
      <w:r>
        <w:rPr>
          <w:sz w:val="28"/>
          <w:szCs w:val="28"/>
        </w:rPr>
        <w:t xml:space="preserve"> </w:t>
      </w:r>
    </w:p>
    <w:p w14:paraId="54B20FB9" w14:textId="00CFD55F" w:rsidR="009B39BC" w:rsidRPr="00937157" w:rsidRDefault="009B39BC" w:rsidP="009B39BC">
      <w:pPr>
        <w:ind w:firstLine="708"/>
        <w:jc w:val="both"/>
        <w:rPr>
          <w:sz w:val="28"/>
          <w:szCs w:val="28"/>
        </w:rPr>
      </w:pPr>
      <w:r w:rsidRPr="00593B42">
        <w:rPr>
          <w:sz w:val="28"/>
          <w:szCs w:val="28"/>
        </w:rPr>
        <w:t xml:space="preserve">Место проведения: </w:t>
      </w:r>
      <w:r w:rsidRPr="00937157">
        <w:rPr>
          <w:sz w:val="28"/>
          <w:szCs w:val="28"/>
        </w:rPr>
        <w:t>г. Кольчугино, ул. Луговая 14 (ЛБС «Кабельщик»)</w:t>
      </w:r>
    </w:p>
    <w:p w14:paraId="4E1219E7" w14:textId="651A030C" w:rsidR="009B39BC" w:rsidRDefault="009B39BC" w:rsidP="009B39BC">
      <w:pPr>
        <w:ind w:firstLine="708"/>
        <w:rPr>
          <w:sz w:val="28"/>
          <w:szCs w:val="28"/>
        </w:rPr>
      </w:pPr>
      <w:r w:rsidRPr="00937157">
        <w:rPr>
          <w:sz w:val="28"/>
          <w:szCs w:val="28"/>
        </w:rPr>
        <w:t xml:space="preserve">Место проведения: </w:t>
      </w:r>
      <w:r w:rsidR="00937157" w:rsidRPr="00937157">
        <w:rPr>
          <w:sz w:val="28"/>
          <w:szCs w:val="28"/>
        </w:rPr>
        <w:t>20</w:t>
      </w:r>
      <w:r w:rsidRPr="00937157">
        <w:rPr>
          <w:sz w:val="28"/>
          <w:szCs w:val="28"/>
        </w:rPr>
        <w:t xml:space="preserve"> июля 2024 г.</w:t>
      </w:r>
    </w:p>
    <w:p w14:paraId="0AD65CE4" w14:textId="24B4828A" w:rsidR="00285191" w:rsidRDefault="009B39BC" w:rsidP="009B39BC">
      <w:pPr>
        <w:ind w:firstLine="708"/>
        <w:jc w:val="both"/>
        <w:rPr>
          <w:sz w:val="28"/>
          <w:szCs w:val="28"/>
        </w:rPr>
      </w:pPr>
      <w:r w:rsidRPr="009B39BC">
        <w:rPr>
          <w:sz w:val="28"/>
          <w:szCs w:val="28"/>
        </w:rPr>
        <w:t xml:space="preserve">Соревнования проводятся в формате гонки преследования. Пролог – лыжероллеры. Преследование кросс (с перерывом). Организаторами предоставляются лыжероллеры фирмы </w:t>
      </w:r>
      <w:r w:rsidRPr="009B39BC">
        <w:rPr>
          <w:sz w:val="28"/>
          <w:szCs w:val="28"/>
          <w:lang w:val="en-US"/>
        </w:rPr>
        <w:t>SWENOR</w:t>
      </w:r>
      <w:r w:rsidR="008049E9">
        <w:rPr>
          <w:sz w:val="28"/>
          <w:szCs w:val="28"/>
        </w:rPr>
        <w:t xml:space="preserve"> </w:t>
      </w:r>
      <w:r w:rsidR="008049E9">
        <w:rPr>
          <w:sz w:val="28"/>
          <w:szCs w:val="28"/>
          <w:lang w:val="en-US"/>
        </w:rPr>
        <w:t>SKATE</w:t>
      </w:r>
      <w:r w:rsidRPr="009B39BC">
        <w:rPr>
          <w:sz w:val="28"/>
          <w:szCs w:val="28"/>
        </w:rPr>
        <w:t xml:space="preserve"> (2). Участие на своих лыжероллерах ЗАПРЕЩЕНО.</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2552"/>
        <w:gridCol w:w="1417"/>
        <w:gridCol w:w="1843"/>
        <w:gridCol w:w="1559"/>
      </w:tblGrid>
      <w:tr w:rsidR="00C85FED" w:rsidRPr="009E0F9E" w14:paraId="5840A3C7" w14:textId="77777777" w:rsidTr="00C85FED">
        <w:tc>
          <w:tcPr>
            <w:tcW w:w="709" w:type="dxa"/>
            <w:tcBorders>
              <w:top w:val="single" w:sz="4" w:space="0" w:color="auto"/>
              <w:left w:val="single" w:sz="4" w:space="0" w:color="auto"/>
              <w:bottom w:val="single" w:sz="4" w:space="0" w:color="auto"/>
              <w:right w:val="single" w:sz="4" w:space="0" w:color="auto"/>
            </w:tcBorders>
            <w:vAlign w:val="center"/>
            <w:hideMark/>
          </w:tcPr>
          <w:p w14:paraId="24EE5B2C" w14:textId="77777777" w:rsidR="00C85FED" w:rsidRPr="00365B01" w:rsidRDefault="00C85FED" w:rsidP="00C85FED">
            <w:pPr>
              <w:jc w:val="center"/>
              <w:rPr>
                <w:b/>
              </w:rPr>
            </w:pPr>
            <w:r w:rsidRPr="00365B01">
              <w:rPr>
                <w:b/>
              </w:rPr>
              <w:t>№</w:t>
            </w:r>
          </w:p>
          <w:p w14:paraId="245F7D4F" w14:textId="672C7163" w:rsidR="00C85FED" w:rsidRPr="00C85FED" w:rsidRDefault="00C85FED" w:rsidP="00C85FED">
            <w:pPr>
              <w:jc w:val="center"/>
              <w:rPr>
                <w:bCs/>
                <w:szCs w:val="22"/>
              </w:rPr>
            </w:pPr>
            <w:r w:rsidRPr="00365B01">
              <w:rPr>
                <w:b/>
              </w:rPr>
              <w:t>П/П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7072D" w14:textId="32A54411" w:rsidR="00C85FED" w:rsidRPr="00C85FED" w:rsidRDefault="00C85FED" w:rsidP="00C85FED">
            <w:pPr>
              <w:jc w:val="center"/>
              <w:rPr>
                <w:bCs/>
                <w:szCs w:val="22"/>
              </w:rPr>
            </w:pPr>
            <w:r>
              <w:rPr>
                <w:b/>
              </w:rPr>
              <w:t>Сокращ. назван. группы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A52517" w14:textId="39F111F2" w:rsidR="00C85FED" w:rsidRPr="00C85FED" w:rsidRDefault="00C85FED" w:rsidP="00C85FED">
            <w:pPr>
              <w:jc w:val="center"/>
              <w:rPr>
                <w:bCs/>
                <w:szCs w:val="22"/>
              </w:rPr>
            </w:pPr>
            <w:r>
              <w:rPr>
                <w:b/>
              </w:rPr>
              <w:t>Наименование группы</w:t>
            </w:r>
          </w:p>
        </w:tc>
        <w:tc>
          <w:tcPr>
            <w:tcW w:w="1417" w:type="dxa"/>
            <w:tcBorders>
              <w:top w:val="single" w:sz="4" w:space="0" w:color="auto"/>
              <w:left w:val="single" w:sz="4" w:space="0" w:color="auto"/>
              <w:bottom w:val="single" w:sz="4" w:space="0" w:color="auto"/>
              <w:right w:val="single" w:sz="4" w:space="0" w:color="auto"/>
            </w:tcBorders>
            <w:vAlign w:val="center"/>
          </w:tcPr>
          <w:p w14:paraId="508B317E" w14:textId="704A559D" w:rsidR="00C85FED" w:rsidRPr="00C85FED" w:rsidRDefault="00C85FED" w:rsidP="00C85FED">
            <w:pPr>
              <w:jc w:val="center"/>
              <w:rPr>
                <w:bCs/>
                <w:szCs w:val="22"/>
              </w:rPr>
            </w:pPr>
            <w:r w:rsidRPr="00762AE5">
              <w:rPr>
                <w:b/>
              </w:rPr>
              <w:t>Год рождения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56C6B8" w14:textId="1CD5B0F2" w:rsidR="00C85FED" w:rsidRDefault="00C85FED" w:rsidP="00C85FED">
            <w:pPr>
              <w:jc w:val="center"/>
              <w:rPr>
                <w:b/>
              </w:rPr>
            </w:pPr>
            <w:r w:rsidRPr="00B75E76">
              <w:rPr>
                <w:b/>
              </w:rPr>
              <w:t>Дистанция</w:t>
            </w:r>
          </w:p>
          <w:p w14:paraId="05A62FBE" w14:textId="0708319D" w:rsidR="00C85FED" w:rsidRPr="00C85FED" w:rsidRDefault="00C85FED" w:rsidP="00C85FED">
            <w:pPr>
              <w:jc w:val="center"/>
              <w:rPr>
                <w:b/>
                <w:sz w:val="20"/>
                <w:szCs w:val="20"/>
              </w:rPr>
            </w:pPr>
            <w:r w:rsidRPr="00C85FED">
              <w:rPr>
                <w:b/>
                <w:sz w:val="20"/>
                <w:szCs w:val="20"/>
              </w:rPr>
              <w:t>(роллеры+кросс)</w:t>
            </w:r>
          </w:p>
          <w:p w14:paraId="368CA990" w14:textId="6EC36D08" w:rsidR="00C85FED" w:rsidRPr="00C85FED" w:rsidRDefault="00C85FED" w:rsidP="00C85FED">
            <w:pPr>
              <w:jc w:val="center"/>
              <w:rPr>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51DAB8" w14:textId="24B58536" w:rsidR="00C85FED" w:rsidRPr="00C85FED" w:rsidRDefault="00C85FED" w:rsidP="00C85FED">
            <w:pPr>
              <w:jc w:val="center"/>
              <w:rPr>
                <w:bCs/>
                <w:szCs w:val="22"/>
              </w:rPr>
            </w:pPr>
            <w:r>
              <w:rPr>
                <w:b/>
              </w:rPr>
              <w:t>Стартовый взнос</w:t>
            </w:r>
          </w:p>
        </w:tc>
      </w:tr>
      <w:tr w:rsidR="00C85FED" w:rsidRPr="009E0F9E" w14:paraId="617EC1D6" w14:textId="77777777" w:rsidTr="00DF7141">
        <w:tc>
          <w:tcPr>
            <w:tcW w:w="709" w:type="dxa"/>
            <w:tcBorders>
              <w:top w:val="single" w:sz="4" w:space="0" w:color="auto"/>
              <w:left w:val="single" w:sz="4" w:space="0" w:color="auto"/>
              <w:bottom w:val="single" w:sz="4" w:space="0" w:color="auto"/>
              <w:right w:val="single" w:sz="4" w:space="0" w:color="auto"/>
            </w:tcBorders>
            <w:vAlign w:val="center"/>
          </w:tcPr>
          <w:p w14:paraId="42D7E874" w14:textId="77777777" w:rsidR="00C85FED" w:rsidRPr="00C85FED" w:rsidRDefault="00C85FED" w:rsidP="00C85FED">
            <w:pPr>
              <w:jc w:val="center"/>
              <w:rPr>
                <w:bCs/>
                <w:szCs w:val="22"/>
              </w:rPr>
            </w:pPr>
            <w:r w:rsidRPr="00C85FED">
              <w:rPr>
                <w:bCs/>
                <w:szCs w:val="22"/>
              </w:rPr>
              <w:t>1</w:t>
            </w:r>
          </w:p>
        </w:tc>
        <w:tc>
          <w:tcPr>
            <w:tcW w:w="1417" w:type="dxa"/>
          </w:tcPr>
          <w:p w14:paraId="6FFD77D7" w14:textId="54C6BB81" w:rsidR="00C85FED" w:rsidRPr="00C85FED" w:rsidRDefault="00C85FED" w:rsidP="00C85FED">
            <w:pPr>
              <w:jc w:val="center"/>
              <w:rPr>
                <w:bCs/>
                <w:szCs w:val="22"/>
              </w:rPr>
            </w:pPr>
            <w:r w:rsidRPr="00365B01">
              <w:t>ДМ</w:t>
            </w:r>
            <w:r>
              <w:t>, ДД</w:t>
            </w:r>
          </w:p>
        </w:tc>
        <w:tc>
          <w:tcPr>
            <w:tcW w:w="2552" w:type="dxa"/>
            <w:tcBorders>
              <w:right w:val="single" w:sz="4" w:space="0" w:color="auto"/>
            </w:tcBorders>
          </w:tcPr>
          <w:p w14:paraId="69EB5ACE" w14:textId="6714208C" w:rsidR="00C85FED" w:rsidRPr="00C85FED" w:rsidRDefault="00C85FED" w:rsidP="00C85FED">
            <w:pPr>
              <w:rPr>
                <w:bCs/>
                <w:szCs w:val="22"/>
              </w:rPr>
            </w:pPr>
            <w:r>
              <w:t>Мальчики / девочки.</w:t>
            </w:r>
          </w:p>
        </w:tc>
        <w:tc>
          <w:tcPr>
            <w:tcW w:w="1417" w:type="dxa"/>
            <w:tcBorders>
              <w:left w:val="single" w:sz="4" w:space="0" w:color="auto"/>
            </w:tcBorders>
          </w:tcPr>
          <w:p w14:paraId="7217F8C0" w14:textId="207B15E4" w:rsidR="00C85FED" w:rsidRPr="00C85FED" w:rsidRDefault="00C85FED" w:rsidP="00C85FED">
            <w:pPr>
              <w:jc w:val="center"/>
              <w:rPr>
                <w:bCs/>
                <w:szCs w:val="22"/>
              </w:rPr>
            </w:pPr>
            <w:r w:rsidRPr="00762AE5">
              <w:t>2013-2014</w:t>
            </w:r>
          </w:p>
        </w:tc>
        <w:tc>
          <w:tcPr>
            <w:tcW w:w="1843" w:type="dxa"/>
            <w:tcBorders>
              <w:top w:val="single" w:sz="4" w:space="0" w:color="auto"/>
              <w:left w:val="single" w:sz="4" w:space="0" w:color="auto"/>
              <w:bottom w:val="single" w:sz="4" w:space="0" w:color="auto"/>
              <w:right w:val="single" w:sz="4" w:space="0" w:color="auto"/>
            </w:tcBorders>
            <w:vAlign w:val="center"/>
          </w:tcPr>
          <w:p w14:paraId="050779AA" w14:textId="355D2919" w:rsidR="00C85FED" w:rsidRPr="00C85FED" w:rsidRDefault="00C85FED" w:rsidP="00C85FED">
            <w:pPr>
              <w:jc w:val="center"/>
              <w:rPr>
                <w:bCs/>
                <w:szCs w:val="22"/>
              </w:rPr>
            </w:pPr>
            <w:r>
              <w:rPr>
                <w:bCs/>
                <w:szCs w:val="22"/>
              </w:rPr>
              <w:t>1+1 км</w:t>
            </w:r>
          </w:p>
        </w:tc>
        <w:tc>
          <w:tcPr>
            <w:tcW w:w="1559" w:type="dxa"/>
            <w:tcBorders>
              <w:top w:val="single" w:sz="4" w:space="0" w:color="auto"/>
              <w:left w:val="single" w:sz="4" w:space="0" w:color="auto"/>
              <w:bottom w:val="single" w:sz="4" w:space="0" w:color="auto"/>
              <w:right w:val="single" w:sz="4" w:space="0" w:color="auto"/>
            </w:tcBorders>
            <w:vAlign w:val="center"/>
          </w:tcPr>
          <w:p w14:paraId="0AD326A8" w14:textId="7A0D9002" w:rsidR="00C85FED" w:rsidRPr="00C85FED" w:rsidRDefault="00C85FED" w:rsidP="00C85FED">
            <w:pPr>
              <w:jc w:val="center"/>
              <w:rPr>
                <w:bCs/>
                <w:szCs w:val="22"/>
              </w:rPr>
            </w:pPr>
            <w:r>
              <w:rPr>
                <w:bCs/>
                <w:szCs w:val="22"/>
              </w:rPr>
              <w:t>300 р.</w:t>
            </w:r>
          </w:p>
        </w:tc>
      </w:tr>
      <w:tr w:rsidR="00C85FED" w:rsidRPr="009E0F9E" w14:paraId="6B723AA9" w14:textId="77777777" w:rsidTr="00DF7141">
        <w:tc>
          <w:tcPr>
            <w:tcW w:w="709" w:type="dxa"/>
            <w:tcBorders>
              <w:top w:val="single" w:sz="4" w:space="0" w:color="auto"/>
              <w:left w:val="single" w:sz="4" w:space="0" w:color="auto"/>
              <w:bottom w:val="single" w:sz="4" w:space="0" w:color="auto"/>
              <w:right w:val="single" w:sz="4" w:space="0" w:color="auto"/>
            </w:tcBorders>
            <w:vAlign w:val="center"/>
          </w:tcPr>
          <w:p w14:paraId="56DF2188" w14:textId="77777777" w:rsidR="00C85FED" w:rsidRPr="00C85FED" w:rsidRDefault="00C85FED" w:rsidP="00C85FED">
            <w:pPr>
              <w:jc w:val="center"/>
              <w:rPr>
                <w:bCs/>
                <w:szCs w:val="22"/>
              </w:rPr>
            </w:pPr>
            <w:r w:rsidRPr="00C85FED">
              <w:rPr>
                <w:bCs/>
                <w:szCs w:val="22"/>
              </w:rPr>
              <w:t>2</w:t>
            </w:r>
          </w:p>
        </w:tc>
        <w:tc>
          <w:tcPr>
            <w:tcW w:w="1417" w:type="dxa"/>
          </w:tcPr>
          <w:p w14:paraId="491642BC" w14:textId="2A4D7B0C" w:rsidR="00C85FED" w:rsidRPr="00C85FED" w:rsidRDefault="00C85FED" w:rsidP="00C85FED">
            <w:pPr>
              <w:jc w:val="center"/>
              <w:rPr>
                <w:bCs/>
                <w:szCs w:val="22"/>
                <w:lang w:val="en-US"/>
              </w:rPr>
            </w:pPr>
            <w:r>
              <w:t>Юмл, Дмл</w:t>
            </w:r>
          </w:p>
        </w:tc>
        <w:tc>
          <w:tcPr>
            <w:tcW w:w="2552" w:type="dxa"/>
            <w:tcBorders>
              <w:right w:val="single" w:sz="4" w:space="0" w:color="auto"/>
            </w:tcBorders>
          </w:tcPr>
          <w:p w14:paraId="760B0873" w14:textId="797657D1" w:rsidR="00C85FED" w:rsidRPr="00C85FED" w:rsidRDefault="00C85FED" w:rsidP="00C85FED">
            <w:pPr>
              <w:jc w:val="both"/>
              <w:rPr>
                <w:bCs/>
                <w:szCs w:val="22"/>
              </w:rPr>
            </w:pPr>
            <w:r>
              <w:t>Юноши / Девушки</w:t>
            </w:r>
          </w:p>
        </w:tc>
        <w:tc>
          <w:tcPr>
            <w:tcW w:w="1417" w:type="dxa"/>
            <w:tcBorders>
              <w:left w:val="single" w:sz="4" w:space="0" w:color="auto"/>
            </w:tcBorders>
          </w:tcPr>
          <w:p w14:paraId="001D7C5D" w14:textId="2D038394" w:rsidR="00C85FED" w:rsidRPr="00C85FED" w:rsidRDefault="00C85FED" w:rsidP="00C85FED">
            <w:pPr>
              <w:jc w:val="center"/>
              <w:rPr>
                <w:bCs/>
                <w:szCs w:val="22"/>
              </w:rPr>
            </w:pPr>
            <w:r w:rsidRPr="00762AE5">
              <w:t>2011-2012</w:t>
            </w:r>
          </w:p>
        </w:tc>
        <w:tc>
          <w:tcPr>
            <w:tcW w:w="1843" w:type="dxa"/>
            <w:tcBorders>
              <w:top w:val="single" w:sz="4" w:space="0" w:color="auto"/>
              <w:left w:val="single" w:sz="4" w:space="0" w:color="auto"/>
              <w:bottom w:val="single" w:sz="4" w:space="0" w:color="auto"/>
              <w:right w:val="single" w:sz="4" w:space="0" w:color="auto"/>
            </w:tcBorders>
            <w:vAlign w:val="center"/>
          </w:tcPr>
          <w:p w14:paraId="20502209" w14:textId="425845D6" w:rsidR="00C85FED" w:rsidRPr="00C85FED" w:rsidRDefault="00C85FED" w:rsidP="00C85FED">
            <w:pPr>
              <w:jc w:val="center"/>
              <w:rPr>
                <w:szCs w:val="22"/>
              </w:rPr>
            </w:pPr>
            <w:r>
              <w:rPr>
                <w:szCs w:val="22"/>
              </w:rPr>
              <w:t>2</w:t>
            </w:r>
            <w:r w:rsidRPr="00C85FED">
              <w:rPr>
                <w:szCs w:val="22"/>
              </w:rPr>
              <w:t xml:space="preserve"> </w:t>
            </w:r>
            <w:r>
              <w:rPr>
                <w:szCs w:val="22"/>
              </w:rPr>
              <w:t xml:space="preserve">+2 </w:t>
            </w:r>
            <w:r w:rsidRPr="00C85FED">
              <w:rPr>
                <w:szCs w:val="22"/>
              </w:rPr>
              <w:t>км</w:t>
            </w:r>
          </w:p>
        </w:tc>
        <w:tc>
          <w:tcPr>
            <w:tcW w:w="1559" w:type="dxa"/>
            <w:tcBorders>
              <w:top w:val="single" w:sz="4" w:space="0" w:color="auto"/>
              <w:left w:val="single" w:sz="4" w:space="0" w:color="auto"/>
              <w:bottom w:val="single" w:sz="4" w:space="0" w:color="auto"/>
              <w:right w:val="single" w:sz="4" w:space="0" w:color="auto"/>
            </w:tcBorders>
            <w:vAlign w:val="center"/>
          </w:tcPr>
          <w:p w14:paraId="3D36694B" w14:textId="68980494" w:rsidR="00C85FED" w:rsidRPr="00C85FED" w:rsidRDefault="00C85FED" w:rsidP="00C85FED">
            <w:pPr>
              <w:jc w:val="center"/>
              <w:rPr>
                <w:color w:val="FF0000"/>
                <w:szCs w:val="22"/>
              </w:rPr>
            </w:pPr>
            <w:r>
              <w:rPr>
                <w:bCs/>
                <w:szCs w:val="22"/>
              </w:rPr>
              <w:t>300 р.</w:t>
            </w:r>
          </w:p>
        </w:tc>
      </w:tr>
      <w:tr w:rsidR="00C85FED" w:rsidRPr="009E0F9E" w14:paraId="1E543AB4" w14:textId="77777777" w:rsidTr="00DF7141">
        <w:tc>
          <w:tcPr>
            <w:tcW w:w="709" w:type="dxa"/>
            <w:tcBorders>
              <w:top w:val="single" w:sz="4" w:space="0" w:color="auto"/>
              <w:left w:val="single" w:sz="4" w:space="0" w:color="auto"/>
              <w:bottom w:val="single" w:sz="4" w:space="0" w:color="auto"/>
              <w:right w:val="single" w:sz="4" w:space="0" w:color="auto"/>
            </w:tcBorders>
            <w:vAlign w:val="center"/>
          </w:tcPr>
          <w:p w14:paraId="18414C20" w14:textId="77777777" w:rsidR="00C85FED" w:rsidRPr="00C85FED" w:rsidRDefault="00C85FED" w:rsidP="00C85FED">
            <w:pPr>
              <w:jc w:val="center"/>
              <w:rPr>
                <w:color w:val="000000"/>
                <w:szCs w:val="22"/>
              </w:rPr>
            </w:pPr>
            <w:r w:rsidRPr="00C85FED">
              <w:rPr>
                <w:color w:val="000000"/>
                <w:szCs w:val="22"/>
              </w:rPr>
              <w:t>3</w:t>
            </w:r>
          </w:p>
        </w:tc>
        <w:tc>
          <w:tcPr>
            <w:tcW w:w="1417" w:type="dxa"/>
          </w:tcPr>
          <w:p w14:paraId="1C121C4D" w14:textId="3451932A" w:rsidR="00C85FED" w:rsidRPr="00C85FED" w:rsidRDefault="00C85FED" w:rsidP="00C85FED">
            <w:pPr>
              <w:jc w:val="center"/>
              <w:rPr>
                <w:bCs/>
                <w:szCs w:val="22"/>
                <w:lang w:val="en-US"/>
              </w:rPr>
            </w:pPr>
            <w:r>
              <w:t>Юср, Дср</w:t>
            </w:r>
          </w:p>
        </w:tc>
        <w:tc>
          <w:tcPr>
            <w:tcW w:w="2552" w:type="dxa"/>
            <w:tcBorders>
              <w:right w:val="single" w:sz="4" w:space="0" w:color="auto"/>
            </w:tcBorders>
          </w:tcPr>
          <w:p w14:paraId="7DD4840B" w14:textId="38879491" w:rsidR="00C85FED" w:rsidRPr="00C85FED" w:rsidRDefault="00C85FED" w:rsidP="00C85FED">
            <w:pPr>
              <w:jc w:val="both"/>
              <w:rPr>
                <w:bCs/>
                <w:szCs w:val="22"/>
              </w:rPr>
            </w:pPr>
            <w:r>
              <w:t>Юноши / Девушки</w:t>
            </w:r>
          </w:p>
        </w:tc>
        <w:tc>
          <w:tcPr>
            <w:tcW w:w="1417" w:type="dxa"/>
            <w:tcBorders>
              <w:left w:val="single" w:sz="4" w:space="0" w:color="auto"/>
            </w:tcBorders>
          </w:tcPr>
          <w:p w14:paraId="477D453E" w14:textId="7ADB7DA2" w:rsidR="00C85FED" w:rsidRPr="00C85FED" w:rsidRDefault="00C85FED" w:rsidP="00C85FED">
            <w:pPr>
              <w:jc w:val="center"/>
              <w:rPr>
                <w:bCs/>
                <w:szCs w:val="22"/>
              </w:rPr>
            </w:pPr>
            <w:r w:rsidRPr="00762AE5">
              <w:t>2009-2010</w:t>
            </w:r>
          </w:p>
        </w:tc>
        <w:tc>
          <w:tcPr>
            <w:tcW w:w="1843" w:type="dxa"/>
            <w:tcBorders>
              <w:top w:val="single" w:sz="4" w:space="0" w:color="auto"/>
              <w:left w:val="single" w:sz="4" w:space="0" w:color="auto"/>
              <w:bottom w:val="single" w:sz="4" w:space="0" w:color="auto"/>
              <w:right w:val="single" w:sz="4" w:space="0" w:color="auto"/>
            </w:tcBorders>
            <w:vAlign w:val="center"/>
          </w:tcPr>
          <w:p w14:paraId="5CDAA489" w14:textId="300C2228" w:rsidR="00C85FED" w:rsidRPr="00C85FED" w:rsidRDefault="00C85FED" w:rsidP="00C85FED">
            <w:pPr>
              <w:jc w:val="center"/>
              <w:rPr>
                <w:szCs w:val="22"/>
              </w:rPr>
            </w:pPr>
            <w:r>
              <w:rPr>
                <w:szCs w:val="22"/>
              </w:rPr>
              <w:t xml:space="preserve">3+3 км </w:t>
            </w:r>
            <w:r w:rsidRPr="00C85FED">
              <w:rPr>
                <w:szCs w:val="22"/>
              </w:rPr>
              <w:t>/</w:t>
            </w:r>
            <w:r>
              <w:rPr>
                <w:szCs w:val="22"/>
              </w:rPr>
              <w:t xml:space="preserve"> 2+2</w:t>
            </w:r>
            <w:r w:rsidRPr="00C85FED">
              <w:rPr>
                <w:szCs w:val="22"/>
              </w:rPr>
              <w:t xml:space="preserve"> км</w:t>
            </w:r>
          </w:p>
        </w:tc>
        <w:tc>
          <w:tcPr>
            <w:tcW w:w="1559" w:type="dxa"/>
            <w:tcBorders>
              <w:top w:val="single" w:sz="4" w:space="0" w:color="auto"/>
              <w:left w:val="single" w:sz="4" w:space="0" w:color="auto"/>
              <w:bottom w:val="single" w:sz="4" w:space="0" w:color="auto"/>
              <w:right w:val="single" w:sz="4" w:space="0" w:color="auto"/>
            </w:tcBorders>
            <w:vAlign w:val="center"/>
          </w:tcPr>
          <w:p w14:paraId="4AE7166D" w14:textId="4BC4A890" w:rsidR="00C85FED" w:rsidRPr="00C85FED" w:rsidRDefault="00C85FED" w:rsidP="00C85FED">
            <w:pPr>
              <w:jc w:val="center"/>
              <w:rPr>
                <w:color w:val="FF0000"/>
                <w:szCs w:val="22"/>
              </w:rPr>
            </w:pPr>
            <w:r>
              <w:rPr>
                <w:szCs w:val="22"/>
              </w:rPr>
              <w:t>400 р.</w:t>
            </w:r>
          </w:p>
        </w:tc>
      </w:tr>
      <w:tr w:rsidR="00C85FED" w:rsidRPr="009E0F9E" w14:paraId="7B7F5385" w14:textId="77777777" w:rsidTr="00DF7141">
        <w:tc>
          <w:tcPr>
            <w:tcW w:w="709" w:type="dxa"/>
            <w:tcBorders>
              <w:top w:val="single" w:sz="4" w:space="0" w:color="auto"/>
              <w:left w:val="single" w:sz="4" w:space="0" w:color="auto"/>
              <w:bottom w:val="single" w:sz="4" w:space="0" w:color="auto"/>
              <w:right w:val="single" w:sz="4" w:space="0" w:color="auto"/>
            </w:tcBorders>
            <w:vAlign w:val="center"/>
          </w:tcPr>
          <w:p w14:paraId="205CBC79" w14:textId="77777777" w:rsidR="00C85FED" w:rsidRPr="00C85FED" w:rsidRDefault="00C85FED" w:rsidP="00C85FED">
            <w:pPr>
              <w:jc w:val="center"/>
              <w:rPr>
                <w:color w:val="000000"/>
                <w:szCs w:val="22"/>
              </w:rPr>
            </w:pPr>
            <w:r w:rsidRPr="00C85FED">
              <w:rPr>
                <w:color w:val="000000"/>
                <w:szCs w:val="22"/>
              </w:rPr>
              <w:t>4</w:t>
            </w:r>
          </w:p>
        </w:tc>
        <w:tc>
          <w:tcPr>
            <w:tcW w:w="1417" w:type="dxa"/>
          </w:tcPr>
          <w:p w14:paraId="20B72076" w14:textId="7B6BBF25" w:rsidR="00C85FED" w:rsidRPr="00C85FED" w:rsidRDefault="00C85FED" w:rsidP="00C85FED">
            <w:pPr>
              <w:jc w:val="center"/>
              <w:rPr>
                <w:bCs/>
                <w:szCs w:val="22"/>
              </w:rPr>
            </w:pPr>
            <w:r>
              <w:t>Юст, Дст</w:t>
            </w:r>
          </w:p>
        </w:tc>
        <w:tc>
          <w:tcPr>
            <w:tcW w:w="2552" w:type="dxa"/>
            <w:tcBorders>
              <w:right w:val="single" w:sz="4" w:space="0" w:color="auto"/>
            </w:tcBorders>
          </w:tcPr>
          <w:p w14:paraId="2C6512AE" w14:textId="6F90E700" w:rsidR="00C85FED" w:rsidRPr="00C85FED" w:rsidRDefault="00C85FED" w:rsidP="00C85FED">
            <w:pPr>
              <w:jc w:val="both"/>
              <w:rPr>
                <w:bCs/>
                <w:szCs w:val="22"/>
              </w:rPr>
            </w:pPr>
            <w:r>
              <w:t>Юноши / Девушки</w:t>
            </w:r>
          </w:p>
        </w:tc>
        <w:tc>
          <w:tcPr>
            <w:tcW w:w="1417" w:type="dxa"/>
            <w:tcBorders>
              <w:left w:val="single" w:sz="4" w:space="0" w:color="auto"/>
            </w:tcBorders>
          </w:tcPr>
          <w:p w14:paraId="32A6E73F" w14:textId="7F5DD52A" w:rsidR="00C85FED" w:rsidRPr="00C85FED" w:rsidRDefault="00C85FED" w:rsidP="00C85FED">
            <w:pPr>
              <w:jc w:val="center"/>
              <w:rPr>
                <w:bCs/>
                <w:szCs w:val="22"/>
              </w:rPr>
            </w:pPr>
            <w:r w:rsidRPr="00762AE5">
              <w:t>2007-2008</w:t>
            </w:r>
          </w:p>
        </w:tc>
        <w:tc>
          <w:tcPr>
            <w:tcW w:w="1843" w:type="dxa"/>
            <w:tcBorders>
              <w:top w:val="single" w:sz="4" w:space="0" w:color="auto"/>
              <w:left w:val="single" w:sz="4" w:space="0" w:color="auto"/>
              <w:bottom w:val="single" w:sz="4" w:space="0" w:color="auto"/>
              <w:right w:val="single" w:sz="4" w:space="0" w:color="auto"/>
            </w:tcBorders>
            <w:vAlign w:val="center"/>
          </w:tcPr>
          <w:p w14:paraId="3C8A5F73" w14:textId="3075E48D" w:rsidR="00C85FED" w:rsidRPr="00C85FED" w:rsidRDefault="00C85FED" w:rsidP="00C85FED">
            <w:pPr>
              <w:jc w:val="center"/>
              <w:rPr>
                <w:szCs w:val="22"/>
              </w:rPr>
            </w:pPr>
            <w:r>
              <w:rPr>
                <w:szCs w:val="22"/>
              </w:rPr>
              <w:t>4+4</w:t>
            </w:r>
            <w:r w:rsidRPr="00C85FED">
              <w:rPr>
                <w:szCs w:val="22"/>
              </w:rPr>
              <w:t xml:space="preserve"> км</w:t>
            </w:r>
            <w:r>
              <w:rPr>
                <w:szCs w:val="22"/>
              </w:rPr>
              <w:t xml:space="preserve"> </w:t>
            </w:r>
            <w:r w:rsidRPr="00C85FED">
              <w:rPr>
                <w:szCs w:val="22"/>
              </w:rPr>
              <w:t>/</w:t>
            </w:r>
            <w:r>
              <w:rPr>
                <w:szCs w:val="22"/>
              </w:rPr>
              <w:t xml:space="preserve"> 3+3</w:t>
            </w:r>
            <w:r w:rsidRPr="00C85FED">
              <w:rPr>
                <w:szCs w:val="22"/>
              </w:rPr>
              <w:t xml:space="preserve"> км</w:t>
            </w:r>
          </w:p>
        </w:tc>
        <w:tc>
          <w:tcPr>
            <w:tcW w:w="1559" w:type="dxa"/>
            <w:tcBorders>
              <w:top w:val="single" w:sz="4" w:space="0" w:color="auto"/>
              <w:left w:val="single" w:sz="4" w:space="0" w:color="auto"/>
              <w:bottom w:val="single" w:sz="4" w:space="0" w:color="auto"/>
              <w:right w:val="single" w:sz="4" w:space="0" w:color="auto"/>
            </w:tcBorders>
            <w:vAlign w:val="center"/>
          </w:tcPr>
          <w:p w14:paraId="237C8822" w14:textId="3F83308A" w:rsidR="00C85FED" w:rsidRPr="00C85FED" w:rsidRDefault="00C85FED" w:rsidP="00C85FED">
            <w:pPr>
              <w:jc w:val="center"/>
              <w:rPr>
                <w:szCs w:val="22"/>
              </w:rPr>
            </w:pPr>
            <w:r>
              <w:rPr>
                <w:szCs w:val="22"/>
              </w:rPr>
              <w:t>400 р.</w:t>
            </w:r>
          </w:p>
        </w:tc>
      </w:tr>
      <w:tr w:rsidR="00C85FED" w:rsidRPr="009E0F9E" w14:paraId="5869B0A7" w14:textId="77777777" w:rsidTr="00DF7141">
        <w:tc>
          <w:tcPr>
            <w:tcW w:w="709" w:type="dxa"/>
            <w:tcBorders>
              <w:top w:val="single" w:sz="4" w:space="0" w:color="auto"/>
              <w:left w:val="single" w:sz="4" w:space="0" w:color="auto"/>
              <w:bottom w:val="single" w:sz="4" w:space="0" w:color="auto"/>
              <w:right w:val="single" w:sz="4" w:space="0" w:color="auto"/>
            </w:tcBorders>
            <w:vAlign w:val="center"/>
          </w:tcPr>
          <w:p w14:paraId="5EB406FB" w14:textId="77777777" w:rsidR="00C85FED" w:rsidRPr="00C85FED" w:rsidRDefault="00C85FED" w:rsidP="00C85FED">
            <w:pPr>
              <w:jc w:val="center"/>
              <w:rPr>
                <w:color w:val="000000"/>
                <w:szCs w:val="22"/>
              </w:rPr>
            </w:pPr>
            <w:r w:rsidRPr="00C85FED">
              <w:rPr>
                <w:color w:val="000000"/>
                <w:szCs w:val="22"/>
              </w:rPr>
              <w:t>5</w:t>
            </w:r>
          </w:p>
        </w:tc>
        <w:tc>
          <w:tcPr>
            <w:tcW w:w="1417" w:type="dxa"/>
          </w:tcPr>
          <w:p w14:paraId="3B7CBA27" w14:textId="723E3DE5" w:rsidR="00C85FED" w:rsidRPr="00C85FED" w:rsidRDefault="00C85FED" w:rsidP="00C85FED">
            <w:pPr>
              <w:jc w:val="center"/>
              <w:rPr>
                <w:color w:val="000000"/>
                <w:szCs w:val="22"/>
              </w:rPr>
            </w:pPr>
            <w:r>
              <w:t>М0, Ж0</w:t>
            </w:r>
          </w:p>
        </w:tc>
        <w:tc>
          <w:tcPr>
            <w:tcW w:w="2552" w:type="dxa"/>
            <w:tcBorders>
              <w:right w:val="single" w:sz="4" w:space="0" w:color="auto"/>
            </w:tcBorders>
          </w:tcPr>
          <w:p w14:paraId="3AFE4462" w14:textId="4A5321E7" w:rsidR="00C85FED" w:rsidRPr="00C85FED" w:rsidRDefault="00C85FED" w:rsidP="00C85FED">
            <w:pPr>
              <w:jc w:val="both"/>
              <w:rPr>
                <w:color w:val="000000"/>
                <w:szCs w:val="22"/>
              </w:rPr>
            </w:pPr>
            <w:r>
              <w:t>Мужчины / Женщины</w:t>
            </w:r>
          </w:p>
        </w:tc>
        <w:tc>
          <w:tcPr>
            <w:tcW w:w="1417" w:type="dxa"/>
            <w:tcBorders>
              <w:left w:val="single" w:sz="4" w:space="0" w:color="auto"/>
            </w:tcBorders>
          </w:tcPr>
          <w:p w14:paraId="485ADA20" w14:textId="722BF83D" w:rsidR="00C85FED" w:rsidRPr="00C85FED" w:rsidRDefault="00C85FED" w:rsidP="00C85FED">
            <w:pPr>
              <w:jc w:val="center"/>
              <w:rPr>
                <w:color w:val="000000"/>
                <w:szCs w:val="22"/>
              </w:rPr>
            </w:pPr>
            <w:r w:rsidRPr="00762AE5">
              <w:t>198</w:t>
            </w:r>
            <w:r w:rsidR="00991653">
              <w:t>5</w:t>
            </w:r>
            <w:r w:rsidRPr="00762AE5">
              <w:t>-2006</w:t>
            </w:r>
          </w:p>
        </w:tc>
        <w:tc>
          <w:tcPr>
            <w:tcW w:w="1843" w:type="dxa"/>
            <w:tcBorders>
              <w:top w:val="single" w:sz="4" w:space="0" w:color="auto"/>
              <w:left w:val="single" w:sz="4" w:space="0" w:color="auto"/>
              <w:bottom w:val="single" w:sz="4" w:space="0" w:color="auto"/>
              <w:right w:val="single" w:sz="4" w:space="0" w:color="auto"/>
            </w:tcBorders>
            <w:vAlign w:val="center"/>
          </w:tcPr>
          <w:p w14:paraId="479231C0" w14:textId="60CEA4F6" w:rsidR="00C85FED" w:rsidRPr="00C85FED" w:rsidRDefault="00C85FED" w:rsidP="00C85FED">
            <w:pPr>
              <w:jc w:val="center"/>
              <w:rPr>
                <w:szCs w:val="22"/>
              </w:rPr>
            </w:pPr>
            <w:r>
              <w:rPr>
                <w:szCs w:val="22"/>
              </w:rPr>
              <w:t>4</w:t>
            </w:r>
            <w:r w:rsidR="008049E9">
              <w:rPr>
                <w:szCs w:val="22"/>
              </w:rPr>
              <w:t>+4</w:t>
            </w:r>
            <w:r w:rsidRPr="00C85FED">
              <w:rPr>
                <w:szCs w:val="22"/>
              </w:rPr>
              <w:t xml:space="preserve"> км</w:t>
            </w:r>
            <w:r w:rsidR="008049E9">
              <w:rPr>
                <w:szCs w:val="22"/>
              </w:rPr>
              <w:t xml:space="preserve"> </w:t>
            </w:r>
            <w:r w:rsidRPr="00C85FED">
              <w:rPr>
                <w:szCs w:val="22"/>
              </w:rPr>
              <w:t>/</w:t>
            </w:r>
            <w:r w:rsidR="008049E9">
              <w:rPr>
                <w:szCs w:val="22"/>
              </w:rPr>
              <w:t xml:space="preserve"> </w:t>
            </w:r>
            <w:r>
              <w:rPr>
                <w:szCs w:val="22"/>
              </w:rPr>
              <w:t>3</w:t>
            </w:r>
            <w:r w:rsidR="008049E9">
              <w:rPr>
                <w:szCs w:val="22"/>
              </w:rPr>
              <w:t>+3</w:t>
            </w:r>
            <w:r w:rsidRPr="00C85FED">
              <w:rPr>
                <w:szCs w:val="22"/>
              </w:rPr>
              <w:t xml:space="preserve"> км</w:t>
            </w:r>
          </w:p>
        </w:tc>
        <w:tc>
          <w:tcPr>
            <w:tcW w:w="1559" w:type="dxa"/>
            <w:tcBorders>
              <w:top w:val="single" w:sz="4" w:space="0" w:color="auto"/>
              <w:left w:val="single" w:sz="4" w:space="0" w:color="auto"/>
              <w:bottom w:val="single" w:sz="4" w:space="0" w:color="auto"/>
              <w:right w:val="single" w:sz="4" w:space="0" w:color="auto"/>
            </w:tcBorders>
            <w:vAlign w:val="center"/>
          </w:tcPr>
          <w:p w14:paraId="4E8B7DE6" w14:textId="2FB3E6C6" w:rsidR="00C85FED" w:rsidRPr="00C85FED" w:rsidRDefault="00C85FED" w:rsidP="00C85FED">
            <w:pPr>
              <w:jc w:val="center"/>
              <w:rPr>
                <w:bCs/>
                <w:szCs w:val="22"/>
              </w:rPr>
            </w:pPr>
            <w:r>
              <w:rPr>
                <w:szCs w:val="22"/>
              </w:rPr>
              <w:t>500 р.</w:t>
            </w:r>
          </w:p>
        </w:tc>
      </w:tr>
      <w:tr w:rsidR="00C85FED" w:rsidRPr="009E0F9E" w14:paraId="29B3F1AE" w14:textId="77777777" w:rsidTr="00C45413">
        <w:tc>
          <w:tcPr>
            <w:tcW w:w="709" w:type="dxa"/>
            <w:tcBorders>
              <w:top w:val="single" w:sz="4" w:space="0" w:color="auto"/>
              <w:left w:val="single" w:sz="4" w:space="0" w:color="auto"/>
              <w:bottom w:val="single" w:sz="4" w:space="0" w:color="auto"/>
              <w:right w:val="single" w:sz="4" w:space="0" w:color="auto"/>
            </w:tcBorders>
            <w:vAlign w:val="center"/>
          </w:tcPr>
          <w:p w14:paraId="33B7D4BA" w14:textId="08DCB542" w:rsidR="00C85FED" w:rsidRPr="00C85FED" w:rsidRDefault="00C85FED" w:rsidP="00C85FED">
            <w:pPr>
              <w:jc w:val="center"/>
              <w:rPr>
                <w:color w:val="000000"/>
                <w:szCs w:val="22"/>
              </w:rPr>
            </w:pPr>
            <w:r>
              <w:rPr>
                <w:color w:val="000000"/>
                <w:szCs w:val="22"/>
              </w:rPr>
              <w:t>6</w:t>
            </w:r>
          </w:p>
        </w:tc>
        <w:tc>
          <w:tcPr>
            <w:tcW w:w="1417" w:type="dxa"/>
          </w:tcPr>
          <w:p w14:paraId="2E68B58B" w14:textId="69BE5CA4" w:rsidR="00C85FED" w:rsidRPr="00C85FED" w:rsidRDefault="00C85FED" w:rsidP="00C85FED">
            <w:pPr>
              <w:jc w:val="center"/>
              <w:rPr>
                <w:bCs/>
                <w:szCs w:val="22"/>
                <w:lang w:val="en-US"/>
              </w:rPr>
            </w:pPr>
            <w:r>
              <w:t>М1, Ж1</w:t>
            </w:r>
          </w:p>
        </w:tc>
        <w:tc>
          <w:tcPr>
            <w:tcW w:w="2552" w:type="dxa"/>
            <w:tcBorders>
              <w:right w:val="single" w:sz="4" w:space="0" w:color="auto"/>
            </w:tcBorders>
          </w:tcPr>
          <w:p w14:paraId="02096466" w14:textId="0F5BF108" w:rsidR="00C85FED" w:rsidRPr="00C85FED" w:rsidRDefault="00C85FED" w:rsidP="00C85FED">
            <w:pPr>
              <w:jc w:val="both"/>
              <w:rPr>
                <w:color w:val="000000"/>
                <w:szCs w:val="22"/>
              </w:rPr>
            </w:pPr>
            <w:r>
              <w:t>Мужчины / Женщины</w:t>
            </w:r>
          </w:p>
        </w:tc>
        <w:tc>
          <w:tcPr>
            <w:tcW w:w="1417" w:type="dxa"/>
            <w:tcBorders>
              <w:left w:val="single" w:sz="4" w:space="0" w:color="auto"/>
            </w:tcBorders>
          </w:tcPr>
          <w:p w14:paraId="21661D48" w14:textId="5D0A79BE" w:rsidR="00C85FED" w:rsidRPr="00C85FED" w:rsidRDefault="00C85FED" w:rsidP="00C85FED">
            <w:pPr>
              <w:jc w:val="center"/>
              <w:rPr>
                <w:color w:val="000000"/>
                <w:szCs w:val="22"/>
              </w:rPr>
            </w:pPr>
            <w:r w:rsidRPr="00762AE5">
              <w:t>198</w:t>
            </w:r>
            <w:r w:rsidR="00991653">
              <w:t>4</w:t>
            </w:r>
            <w:r w:rsidRPr="00762AE5">
              <w:t xml:space="preserve"> </w:t>
            </w:r>
            <w:r>
              <w:t>и ст.</w:t>
            </w:r>
          </w:p>
        </w:tc>
        <w:tc>
          <w:tcPr>
            <w:tcW w:w="1843" w:type="dxa"/>
            <w:tcBorders>
              <w:left w:val="single" w:sz="4" w:space="0" w:color="auto"/>
            </w:tcBorders>
          </w:tcPr>
          <w:p w14:paraId="3D5D5ACC" w14:textId="3E1A9DC9" w:rsidR="00C85FED" w:rsidRPr="00C85FED" w:rsidRDefault="00C85FED" w:rsidP="00C85FED">
            <w:pPr>
              <w:jc w:val="center"/>
              <w:rPr>
                <w:szCs w:val="22"/>
              </w:rPr>
            </w:pPr>
            <w:r>
              <w:rPr>
                <w:szCs w:val="22"/>
              </w:rPr>
              <w:t>4</w:t>
            </w:r>
            <w:r w:rsidR="008049E9">
              <w:rPr>
                <w:szCs w:val="22"/>
              </w:rPr>
              <w:t>+4</w:t>
            </w:r>
            <w:r w:rsidRPr="00C85FED">
              <w:rPr>
                <w:szCs w:val="22"/>
              </w:rPr>
              <w:t xml:space="preserve"> км</w:t>
            </w:r>
            <w:r w:rsidR="008049E9">
              <w:rPr>
                <w:szCs w:val="22"/>
              </w:rPr>
              <w:t xml:space="preserve"> </w:t>
            </w:r>
            <w:r w:rsidRPr="00C85FED">
              <w:rPr>
                <w:szCs w:val="22"/>
              </w:rPr>
              <w:t>/</w:t>
            </w:r>
            <w:r w:rsidR="008049E9">
              <w:rPr>
                <w:szCs w:val="22"/>
              </w:rPr>
              <w:t xml:space="preserve"> </w:t>
            </w:r>
            <w:r>
              <w:rPr>
                <w:szCs w:val="22"/>
              </w:rPr>
              <w:t>3</w:t>
            </w:r>
            <w:r w:rsidR="008049E9">
              <w:rPr>
                <w:szCs w:val="22"/>
              </w:rPr>
              <w:t>+3</w:t>
            </w:r>
            <w:r w:rsidRPr="00C85FED">
              <w:rPr>
                <w:szCs w:val="22"/>
              </w:rPr>
              <w:t xml:space="preserve"> км</w:t>
            </w:r>
          </w:p>
        </w:tc>
        <w:tc>
          <w:tcPr>
            <w:tcW w:w="1559" w:type="dxa"/>
            <w:tcBorders>
              <w:top w:val="single" w:sz="4" w:space="0" w:color="auto"/>
              <w:left w:val="single" w:sz="4" w:space="0" w:color="auto"/>
              <w:bottom w:val="single" w:sz="4" w:space="0" w:color="auto"/>
              <w:right w:val="single" w:sz="4" w:space="0" w:color="auto"/>
            </w:tcBorders>
            <w:vAlign w:val="center"/>
          </w:tcPr>
          <w:p w14:paraId="4171115D" w14:textId="250FA4C8" w:rsidR="00C85FED" w:rsidRPr="00C85FED" w:rsidRDefault="00C85FED" w:rsidP="00C85FED">
            <w:pPr>
              <w:jc w:val="center"/>
              <w:rPr>
                <w:szCs w:val="22"/>
              </w:rPr>
            </w:pPr>
            <w:r>
              <w:rPr>
                <w:szCs w:val="22"/>
              </w:rPr>
              <w:t>500 р.</w:t>
            </w:r>
          </w:p>
        </w:tc>
      </w:tr>
    </w:tbl>
    <w:p w14:paraId="2BBFAF9E" w14:textId="7F62CFAB" w:rsidR="008049E9" w:rsidRPr="00694FFF" w:rsidRDefault="008049E9" w:rsidP="008049E9">
      <w:pPr>
        <w:ind w:firstLine="709"/>
        <w:jc w:val="both"/>
        <w:rPr>
          <w:sz w:val="28"/>
          <w:szCs w:val="28"/>
        </w:rPr>
      </w:pPr>
      <w:r w:rsidRPr="00694FFF">
        <w:rPr>
          <w:sz w:val="28"/>
          <w:szCs w:val="28"/>
        </w:rPr>
        <w:t xml:space="preserve">С 7:30 – Выдача </w:t>
      </w:r>
      <w:r>
        <w:rPr>
          <w:sz w:val="28"/>
          <w:szCs w:val="28"/>
        </w:rPr>
        <w:t>номеров участникам, прошедших</w:t>
      </w:r>
      <w:r w:rsidRPr="00694FFF">
        <w:rPr>
          <w:sz w:val="28"/>
          <w:szCs w:val="28"/>
        </w:rPr>
        <w:t xml:space="preserve"> предварительную регистрацию, заканчивается за 30 минут до старта в своем забеге</w:t>
      </w:r>
    </w:p>
    <w:p w14:paraId="73C11058" w14:textId="4A81BE37" w:rsidR="008049E9" w:rsidRDefault="008049E9" w:rsidP="008049E9">
      <w:pPr>
        <w:ind w:firstLine="709"/>
        <w:jc w:val="both"/>
        <w:rPr>
          <w:sz w:val="28"/>
          <w:szCs w:val="28"/>
        </w:rPr>
      </w:pPr>
      <w:r>
        <w:rPr>
          <w:sz w:val="28"/>
          <w:szCs w:val="28"/>
        </w:rPr>
        <w:t>09:30</w:t>
      </w:r>
      <w:r w:rsidRPr="00694FFF">
        <w:rPr>
          <w:sz w:val="28"/>
          <w:szCs w:val="28"/>
        </w:rPr>
        <w:t xml:space="preserve"> – Открытие соревнований</w:t>
      </w:r>
    </w:p>
    <w:p w14:paraId="518FDB5B" w14:textId="3A1C4B94" w:rsidR="008049E9" w:rsidRPr="008049E9" w:rsidRDefault="008049E9" w:rsidP="008049E9">
      <w:pPr>
        <w:ind w:firstLine="709"/>
        <w:jc w:val="both"/>
        <w:rPr>
          <w:sz w:val="28"/>
          <w:szCs w:val="28"/>
          <w:u w:val="single"/>
        </w:rPr>
      </w:pPr>
      <w:r w:rsidRPr="008049E9">
        <w:rPr>
          <w:sz w:val="28"/>
          <w:szCs w:val="28"/>
          <w:u w:val="single"/>
        </w:rPr>
        <w:t>ПРОЛОГ</w:t>
      </w:r>
      <w:r>
        <w:rPr>
          <w:sz w:val="28"/>
          <w:szCs w:val="28"/>
          <w:u w:val="single"/>
        </w:rPr>
        <w:t>,</w:t>
      </w:r>
      <w:r w:rsidRPr="008049E9">
        <w:rPr>
          <w:sz w:val="28"/>
          <w:szCs w:val="28"/>
          <w:u w:val="single"/>
        </w:rPr>
        <w:t xml:space="preserve"> РОЛЛЕРЫ</w:t>
      </w:r>
      <w:r>
        <w:rPr>
          <w:sz w:val="28"/>
          <w:szCs w:val="28"/>
          <w:u w:val="single"/>
        </w:rPr>
        <w:t xml:space="preserve"> (свободный ст.)</w:t>
      </w:r>
      <w:r w:rsidRPr="008049E9">
        <w:rPr>
          <w:sz w:val="28"/>
          <w:szCs w:val="28"/>
          <w:u w:val="single"/>
        </w:rPr>
        <w:t>, Старт раздельный через 30 сек</w:t>
      </w:r>
    </w:p>
    <w:p w14:paraId="509CF8E7" w14:textId="1F2200A7" w:rsidR="008049E9" w:rsidRPr="00694FFF" w:rsidRDefault="008049E9" w:rsidP="008049E9">
      <w:pPr>
        <w:ind w:firstLine="709"/>
        <w:jc w:val="both"/>
        <w:rPr>
          <w:sz w:val="28"/>
          <w:szCs w:val="28"/>
        </w:rPr>
      </w:pPr>
      <w:r>
        <w:rPr>
          <w:sz w:val="28"/>
          <w:szCs w:val="28"/>
        </w:rPr>
        <w:t>10:00 – Старт на дистанцию 1 км (1 круг): ДМ, ДД</w:t>
      </w:r>
    </w:p>
    <w:p w14:paraId="3E65CBC5" w14:textId="4DFFE158" w:rsidR="008049E9" w:rsidRPr="00694FFF" w:rsidRDefault="008049E9" w:rsidP="008049E9">
      <w:pPr>
        <w:ind w:firstLine="709"/>
        <w:jc w:val="both"/>
        <w:rPr>
          <w:sz w:val="28"/>
          <w:szCs w:val="28"/>
        </w:rPr>
      </w:pPr>
      <w:r w:rsidRPr="00694FFF">
        <w:rPr>
          <w:sz w:val="28"/>
          <w:szCs w:val="28"/>
        </w:rPr>
        <w:t>1</w:t>
      </w:r>
      <w:r>
        <w:rPr>
          <w:sz w:val="28"/>
          <w:szCs w:val="28"/>
        </w:rPr>
        <w:t>0</w:t>
      </w:r>
      <w:r w:rsidRPr="00694FFF">
        <w:rPr>
          <w:sz w:val="28"/>
          <w:szCs w:val="28"/>
        </w:rPr>
        <w:t>:</w:t>
      </w:r>
      <w:r>
        <w:rPr>
          <w:sz w:val="28"/>
          <w:szCs w:val="28"/>
        </w:rPr>
        <w:t>3</w:t>
      </w:r>
      <w:r w:rsidRPr="00694FFF">
        <w:rPr>
          <w:sz w:val="28"/>
          <w:szCs w:val="28"/>
        </w:rPr>
        <w:t xml:space="preserve">0 – Старт на дистанцию </w:t>
      </w:r>
      <w:r>
        <w:rPr>
          <w:sz w:val="28"/>
          <w:szCs w:val="28"/>
        </w:rPr>
        <w:t>2</w:t>
      </w:r>
      <w:r w:rsidRPr="00694FFF">
        <w:rPr>
          <w:sz w:val="28"/>
          <w:szCs w:val="28"/>
        </w:rPr>
        <w:t xml:space="preserve"> км (</w:t>
      </w:r>
      <w:r>
        <w:rPr>
          <w:sz w:val="28"/>
          <w:szCs w:val="28"/>
        </w:rPr>
        <w:t>2</w:t>
      </w:r>
      <w:r w:rsidRPr="00694FFF">
        <w:rPr>
          <w:sz w:val="28"/>
          <w:szCs w:val="28"/>
        </w:rPr>
        <w:t xml:space="preserve"> круг</w:t>
      </w:r>
      <w:r>
        <w:rPr>
          <w:sz w:val="28"/>
          <w:szCs w:val="28"/>
        </w:rPr>
        <w:t>а</w:t>
      </w:r>
      <w:r w:rsidRPr="00694FFF">
        <w:rPr>
          <w:sz w:val="28"/>
          <w:szCs w:val="28"/>
        </w:rPr>
        <w:t xml:space="preserve">): </w:t>
      </w:r>
      <w:r>
        <w:rPr>
          <w:sz w:val="28"/>
          <w:szCs w:val="28"/>
        </w:rPr>
        <w:t>Юмл, Дмл, Дср</w:t>
      </w:r>
    </w:p>
    <w:p w14:paraId="62470C92" w14:textId="26D8C5FE" w:rsidR="008049E9" w:rsidRPr="00694FFF" w:rsidRDefault="008049E9" w:rsidP="008049E9">
      <w:pPr>
        <w:ind w:firstLine="709"/>
        <w:jc w:val="both"/>
        <w:rPr>
          <w:sz w:val="28"/>
          <w:szCs w:val="28"/>
        </w:rPr>
      </w:pPr>
      <w:r w:rsidRPr="00694FFF">
        <w:rPr>
          <w:sz w:val="28"/>
          <w:szCs w:val="28"/>
        </w:rPr>
        <w:t>1</w:t>
      </w:r>
      <w:r>
        <w:rPr>
          <w:sz w:val="28"/>
          <w:szCs w:val="28"/>
        </w:rPr>
        <w:t>1</w:t>
      </w:r>
      <w:r w:rsidRPr="00694FFF">
        <w:rPr>
          <w:sz w:val="28"/>
          <w:szCs w:val="28"/>
        </w:rPr>
        <w:t>:</w:t>
      </w:r>
      <w:r>
        <w:rPr>
          <w:sz w:val="28"/>
          <w:szCs w:val="28"/>
        </w:rPr>
        <w:t>1</w:t>
      </w:r>
      <w:r w:rsidRPr="00694FFF">
        <w:rPr>
          <w:sz w:val="28"/>
          <w:szCs w:val="28"/>
        </w:rPr>
        <w:t xml:space="preserve">0 – Старт на дистанцию </w:t>
      </w:r>
      <w:r>
        <w:rPr>
          <w:sz w:val="28"/>
          <w:szCs w:val="28"/>
        </w:rPr>
        <w:t>3</w:t>
      </w:r>
      <w:r w:rsidRPr="00694FFF">
        <w:rPr>
          <w:sz w:val="28"/>
          <w:szCs w:val="28"/>
        </w:rPr>
        <w:t xml:space="preserve"> км (</w:t>
      </w:r>
      <w:r>
        <w:rPr>
          <w:sz w:val="28"/>
          <w:szCs w:val="28"/>
        </w:rPr>
        <w:t>3 круга): Юср, Дст, Ж, Ж1</w:t>
      </w:r>
    </w:p>
    <w:p w14:paraId="333FC28E" w14:textId="79CA8085" w:rsidR="008049E9" w:rsidRDefault="008049E9" w:rsidP="008049E9">
      <w:pPr>
        <w:ind w:firstLine="709"/>
        <w:jc w:val="both"/>
        <w:rPr>
          <w:sz w:val="28"/>
          <w:szCs w:val="28"/>
        </w:rPr>
      </w:pPr>
      <w:r>
        <w:rPr>
          <w:sz w:val="28"/>
          <w:szCs w:val="28"/>
        </w:rPr>
        <w:t>11:5</w:t>
      </w:r>
      <w:r w:rsidRPr="00BB7AB5">
        <w:rPr>
          <w:sz w:val="28"/>
          <w:szCs w:val="28"/>
        </w:rPr>
        <w:t>0 – Старт на дист</w:t>
      </w:r>
      <w:r>
        <w:rPr>
          <w:sz w:val="28"/>
          <w:szCs w:val="28"/>
        </w:rPr>
        <w:t>анцию 4 км (4 круга): Юст, М, М1</w:t>
      </w:r>
    </w:p>
    <w:p w14:paraId="7F0A51C2" w14:textId="4557B196" w:rsidR="00FE3188" w:rsidRPr="00FE3188" w:rsidRDefault="008049E9" w:rsidP="00FE3188">
      <w:pPr>
        <w:ind w:firstLine="709"/>
        <w:jc w:val="both"/>
        <w:rPr>
          <w:sz w:val="28"/>
          <w:szCs w:val="28"/>
          <w:u w:val="single"/>
        </w:rPr>
      </w:pPr>
      <w:r w:rsidRPr="008049E9">
        <w:rPr>
          <w:sz w:val="28"/>
          <w:szCs w:val="28"/>
          <w:u w:val="single"/>
        </w:rPr>
        <w:t>ПРЕСЛЕДОВАНИЕ, КРОСС</w:t>
      </w:r>
      <w:r>
        <w:rPr>
          <w:sz w:val="28"/>
          <w:szCs w:val="28"/>
          <w:u w:val="single"/>
        </w:rPr>
        <w:t xml:space="preserve"> (Проигравшие 3 минуты и более стартуют в одной волне)</w:t>
      </w:r>
    </w:p>
    <w:p w14:paraId="62FF5E6A" w14:textId="75B4371D" w:rsidR="00FE3188" w:rsidRPr="00694FFF" w:rsidRDefault="00FE3188" w:rsidP="00FE3188">
      <w:pPr>
        <w:ind w:firstLine="709"/>
        <w:jc w:val="both"/>
        <w:rPr>
          <w:sz w:val="28"/>
          <w:szCs w:val="28"/>
        </w:rPr>
      </w:pPr>
      <w:r>
        <w:rPr>
          <w:sz w:val="28"/>
          <w:szCs w:val="28"/>
        </w:rPr>
        <w:t>13:00 – Старт на дистанцию 1 км (1 круг): ДМ, ДД</w:t>
      </w:r>
    </w:p>
    <w:p w14:paraId="79D5FAEC" w14:textId="3F283599" w:rsidR="00FE3188" w:rsidRPr="00694FFF" w:rsidRDefault="00FE3188" w:rsidP="00FE3188">
      <w:pPr>
        <w:ind w:firstLine="709"/>
        <w:jc w:val="both"/>
        <w:rPr>
          <w:sz w:val="28"/>
          <w:szCs w:val="28"/>
        </w:rPr>
      </w:pPr>
      <w:r w:rsidRPr="00694FFF">
        <w:rPr>
          <w:sz w:val="28"/>
          <w:szCs w:val="28"/>
        </w:rPr>
        <w:t>1</w:t>
      </w:r>
      <w:r>
        <w:rPr>
          <w:sz w:val="28"/>
          <w:szCs w:val="28"/>
        </w:rPr>
        <w:t>3</w:t>
      </w:r>
      <w:r w:rsidRPr="00694FFF">
        <w:rPr>
          <w:sz w:val="28"/>
          <w:szCs w:val="28"/>
        </w:rPr>
        <w:t>:</w:t>
      </w:r>
      <w:r>
        <w:rPr>
          <w:sz w:val="28"/>
          <w:szCs w:val="28"/>
        </w:rPr>
        <w:t>1</w:t>
      </w:r>
      <w:r w:rsidRPr="00694FFF">
        <w:rPr>
          <w:sz w:val="28"/>
          <w:szCs w:val="28"/>
        </w:rPr>
        <w:t xml:space="preserve">0 – Старт на дистанцию </w:t>
      </w:r>
      <w:r>
        <w:rPr>
          <w:sz w:val="28"/>
          <w:szCs w:val="28"/>
        </w:rPr>
        <w:t>2</w:t>
      </w:r>
      <w:r w:rsidRPr="00694FFF">
        <w:rPr>
          <w:sz w:val="28"/>
          <w:szCs w:val="28"/>
        </w:rPr>
        <w:t xml:space="preserve"> км (</w:t>
      </w:r>
      <w:r>
        <w:rPr>
          <w:sz w:val="28"/>
          <w:szCs w:val="28"/>
        </w:rPr>
        <w:t>2</w:t>
      </w:r>
      <w:r w:rsidRPr="00694FFF">
        <w:rPr>
          <w:sz w:val="28"/>
          <w:szCs w:val="28"/>
        </w:rPr>
        <w:t xml:space="preserve"> круг</w:t>
      </w:r>
      <w:r>
        <w:rPr>
          <w:sz w:val="28"/>
          <w:szCs w:val="28"/>
        </w:rPr>
        <w:t>а</w:t>
      </w:r>
      <w:r w:rsidRPr="00694FFF">
        <w:rPr>
          <w:sz w:val="28"/>
          <w:szCs w:val="28"/>
        </w:rPr>
        <w:t xml:space="preserve">): </w:t>
      </w:r>
      <w:r>
        <w:rPr>
          <w:sz w:val="28"/>
          <w:szCs w:val="28"/>
        </w:rPr>
        <w:t>Юмл, Дмл, Дср</w:t>
      </w:r>
    </w:p>
    <w:p w14:paraId="21081796" w14:textId="745B9EF4" w:rsidR="00FE3188" w:rsidRPr="00694FFF" w:rsidRDefault="00FE3188" w:rsidP="00FE3188">
      <w:pPr>
        <w:ind w:firstLine="709"/>
        <w:jc w:val="both"/>
        <w:rPr>
          <w:sz w:val="28"/>
          <w:szCs w:val="28"/>
        </w:rPr>
      </w:pPr>
      <w:r w:rsidRPr="00694FFF">
        <w:rPr>
          <w:sz w:val="28"/>
          <w:szCs w:val="28"/>
        </w:rPr>
        <w:t>1</w:t>
      </w:r>
      <w:r>
        <w:rPr>
          <w:sz w:val="28"/>
          <w:szCs w:val="28"/>
        </w:rPr>
        <w:t>3</w:t>
      </w:r>
      <w:r w:rsidRPr="00694FFF">
        <w:rPr>
          <w:sz w:val="28"/>
          <w:szCs w:val="28"/>
        </w:rPr>
        <w:t>:</w:t>
      </w:r>
      <w:r>
        <w:rPr>
          <w:sz w:val="28"/>
          <w:szCs w:val="28"/>
        </w:rPr>
        <w:t>25</w:t>
      </w:r>
      <w:r w:rsidRPr="00694FFF">
        <w:rPr>
          <w:sz w:val="28"/>
          <w:szCs w:val="28"/>
        </w:rPr>
        <w:t xml:space="preserve"> – Старт на дистанцию </w:t>
      </w:r>
      <w:r>
        <w:rPr>
          <w:sz w:val="28"/>
          <w:szCs w:val="28"/>
        </w:rPr>
        <w:t>3</w:t>
      </w:r>
      <w:r w:rsidRPr="00694FFF">
        <w:rPr>
          <w:sz w:val="28"/>
          <w:szCs w:val="28"/>
        </w:rPr>
        <w:t xml:space="preserve"> км (</w:t>
      </w:r>
      <w:r>
        <w:rPr>
          <w:sz w:val="28"/>
          <w:szCs w:val="28"/>
        </w:rPr>
        <w:t>3 круга): Юср, Дст, Ж, Ж1</w:t>
      </w:r>
    </w:p>
    <w:p w14:paraId="4E7DA60A" w14:textId="1D568AED" w:rsidR="00FE3188" w:rsidRDefault="00FE3188" w:rsidP="00FE3188">
      <w:pPr>
        <w:ind w:firstLine="709"/>
        <w:jc w:val="both"/>
        <w:rPr>
          <w:sz w:val="28"/>
          <w:szCs w:val="28"/>
        </w:rPr>
      </w:pPr>
      <w:r>
        <w:rPr>
          <w:sz w:val="28"/>
          <w:szCs w:val="28"/>
        </w:rPr>
        <w:t>1</w:t>
      </w:r>
      <w:r w:rsidR="009B2B4C">
        <w:rPr>
          <w:sz w:val="28"/>
          <w:szCs w:val="28"/>
        </w:rPr>
        <w:t>3</w:t>
      </w:r>
      <w:r>
        <w:rPr>
          <w:sz w:val="28"/>
          <w:szCs w:val="28"/>
        </w:rPr>
        <w:t>:</w:t>
      </w:r>
      <w:r w:rsidR="009B2B4C">
        <w:rPr>
          <w:sz w:val="28"/>
          <w:szCs w:val="28"/>
        </w:rPr>
        <w:t>45</w:t>
      </w:r>
      <w:r w:rsidRPr="00BB7AB5">
        <w:rPr>
          <w:sz w:val="28"/>
          <w:szCs w:val="28"/>
        </w:rPr>
        <w:t xml:space="preserve"> – Старт на дист</w:t>
      </w:r>
      <w:r>
        <w:rPr>
          <w:sz w:val="28"/>
          <w:szCs w:val="28"/>
        </w:rPr>
        <w:t>анцию 4 км (4 круга): Юст, М, М1</w:t>
      </w:r>
    </w:p>
    <w:p w14:paraId="0A2605BA" w14:textId="2043B88C" w:rsidR="009B2B4C" w:rsidRDefault="009B2B4C" w:rsidP="00FE3188">
      <w:pPr>
        <w:ind w:firstLine="709"/>
        <w:jc w:val="both"/>
        <w:rPr>
          <w:sz w:val="28"/>
          <w:szCs w:val="28"/>
        </w:rPr>
      </w:pPr>
      <w:r>
        <w:rPr>
          <w:sz w:val="28"/>
          <w:szCs w:val="28"/>
        </w:rPr>
        <w:t>15:00 – Награждение победителей и призеров</w:t>
      </w:r>
    </w:p>
    <w:p w14:paraId="757A5B78" w14:textId="77777777" w:rsidR="009B2B4C" w:rsidRPr="00365B01" w:rsidRDefault="009B2B4C" w:rsidP="009B2B4C">
      <w:pPr>
        <w:jc w:val="both"/>
      </w:pPr>
      <w:r>
        <w:t xml:space="preserve">ОКОНЧАТЕЛЬНЫЙ РЕГЛАМЕНТ ПУБЛИКУЕТСЯ В ОФИЦИАЛЬНЫХ СООБЩЕСТВАХ МЕРОПРИЯТИЯ НЕ ПОЗДНЕЕ ЧЕМ ЗА 1 СУТКИ ДО СОРЕВНОВАНИЯ </w:t>
      </w:r>
      <w:r w:rsidRPr="009B2B4C">
        <w:t>(</w:t>
      </w:r>
      <w:hyperlink r:id="rId8" w:history="1">
        <w:r w:rsidRPr="009B2B4C">
          <w:rPr>
            <w:rStyle w:val="aff"/>
            <w:color w:val="auto"/>
            <w:u w:val="none"/>
          </w:rPr>
          <w:t>https://vk.com/sereginclub</w:t>
        </w:r>
      </w:hyperlink>
      <w:r w:rsidRPr="009B2B4C">
        <w:t xml:space="preserve">, </w:t>
      </w:r>
      <w:hyperlink r:id="rId9" w:history="1">
        <w:r w:rsidRPr="009B2B4C">
          <w:rPr>
            <w:rStyle w:val="aff"/>
            <w:color w:val="auto"/>
            <w:u w:val="none"/>
          </w:rPr>
          <w:t>https://vk.com/zvezdnaya33</w:t>
        </w:r>
      </w:hyperlink>
      <w:r w:rsidRPr="009B2B4C">
        <w:t>, https://vk.com/club135159312</w:t>
      </w:r>
      <w:r>
        <w:t>)</w:t>
      </w:r>
    </w:p>
    <w:p w14:paraId="59A3749E" w14:textId="77777777" w:rsidR="00285191" w:rsidRDefault="00285191">
      <w:pPr>
        <w:jc w:val="both"/>
        <w:rPr>
          <w:b/>
          <w:bCs/>
          <w:sz w:val="28"/>
          <w:szCs w:val="28"/>
        </w:rPr>
      </w:pPr>
    </w:p>
    <w:p w14:paraId="3786A27D" w14:textId="3C2B4603" w:rsidR="00E22B8A" w:rsidRDefault="009B2B4C" w:rsidP="009B2B4C">
      <w:pPr>
        <w:tabs>
          <w:tab w:val="left" w:pos="9"/>
        </w:tabs>
        <w:ind w:left="69"/>
        <w:jc w:val="both"/>
        <w:rPr>
          <w:b/>
          <w:bCs/>
          <w:sz w:val="28"/>
          <w:szCs w:val="28"/>
        </w:rPr>
      </w:pPr>
      <w:r>
        <w:rPr>
          <w:b/>
          <w:sz w:val="26"/>
          <w:szCs w:val="26"/>
        </w:rPr>
        <w:tab/>
      </w:r>
      <w:r w:rsidR="00E22B8A">
        <w:rPr>
          <w:b/>
          <w:sz w:val="26"/>
          <w:szCs w:val="26"/>
        </w:rPr>
        <w:t>3)</w:t>
      </w:r>
      <w:r>
        <w:rPr>
          <w:b/>
          <w:sz w:val="26"/>
          <w:szCs w:val="26"/>
        </w:rPr>
        <w:t xml:space="preserve"> </w:t>
      </w:r>
      <w:r w:rsidRPr="00593B42">
        <w:rPr>
          <w:sz w:val="28"/>
          <w:szCs w:val="28"/>
        </w:rPr>
        <w:t>«</w:t>
      </w:r>
      <w:r w:rsidRPr="00593B42">
        <w:rPr>
          <w:sz w:val="28"/>
          <w:szCs w:val="28"/>
          <w:lang w:val="en-US"/>
        </w:rPr>
        <w:t>III</w:t>
      </w:r>
      <w:r w:rsidRPr="00593B42">
        <w:rPr>
          <w:sz w:val="28"/>
          <w:szCs w:val="28"/>
        </w:rPr>
        <w:t xml:space="preserve"> этап открытых соревнований «Кубок трех городов» - Лыжероллеры,</w:t>
      </w:r>
      <w:r>
        <w:rPr>
          <w:sz w:val="28"/>
          <w:szCs w:val="28"/>
        </w:rPr>
        <w:t xml:space="preserve"> </w:t>
      </w:r>
      <w:r w:rsidRPr="00593B42">
        <w:rPr>
          <w:sz w:val="28"/>
          <w:szCs w:val="28"/>
        </w:rPr>
        <w:t>индивидуальная гонка</w:t>
      </w:r>
    </w:p>
    <w:p w14:paraId="0F6E4DB2" w14:textId="63312614" w:rsidR="009B2B4C" w:rsidRPr="002F5204" w:rsidRDefault="009B2B4C" w:rsidP="009B2B4C">
      <w:pPr>
        <w:ind w:firstLine="708"/>
        <w:jc w:val="both"/>
        <w:rPr>
          <w:sz w:val="28"/>
          <w:szCs w:val="28"/>
        </w:rPr>
      </w:pPr>
      <w:r w:rsidRPr="00593B42">
        <w:rPr>
          <w:sz w:val="28"/>
          <w:szCs w:val="28"/>
        </w:rPr>
        <w:t xml:space="preserve">Место проведения: </w:t>
      </w:r>
      <w:r w:rsidRPr="002F5204">
        <w:rPr>
          <w:sz w:val="28"/>
          <w:szCs w:val="28"/>
        </w:rPr>
        <w:t>г. Александров, (лыжероллерная трасса «Звездная»)</w:t>
      </w:r>
    </w:p>
    <w:p w14:paraId="15A75240" w14:textId="7467A06F" w:rsidR="009B2B4C" w:rsidRDefault="009B2B4C" w:rsidP="009B2B4C">
      <w:pPr>
        <w:ind w:firstLine="708"/>
        <w:rPr>
          <w:sz w:val="28"/>
          <w:szCs w:val="28"/>
        </w:rPr>
      </w:pPr>
      <w:r w:rsidRPr="002F5204">
        <w:rPr>
          <w:sz w:val="28"/>
          <w:szCs w:val="28"/>
        </w:rPr>
        <w:t>Место проведения: 18 августа 2024 г.</w:t>
      </w:r>
    </w:p>
    <w:p w14:paraId="4F0B17A6" w14:textId="06E6E691" w:rsidR="009B2B4C" w:rsidRDefault="009B2B4C" w:rsidP="009B2B4C">
      <w:pPr>
        <w:ind w:firstLine="708"/>
        <w:jc w:val="both"/>
        <w:rPr>
          <w:sz w:val="28"/>
          <w:szCs w:val="28"/>
        </w:rPr>
      </w:pPr>
      <w:r w:rsidRPr="009B39BC">
        <w:rPr>
          <w:sz w:val="28"/>
          <w:szCs w:val="28"/>
        </w:rPr>
        <w:lastRenderedPageBreak/>
        <w:t xml:space="preserve">Соревнования проводятся в формате </w:t>
      </w:r>
      <w:r>
        <w:rPr>
          <w:sz w:val="28"/>
          <w:szCs w:val="28"/>
        </w:rPr>
        <w:t>индивидуальной гонки</w:t>
      </w:r>
      <w:r w:rsidRPr="009B39BC">
        <w:rPr>
          <w:sz w:val="28"/>
          <w:szCs w:val="28"/>
        </w:rPr>
        <w:t xml:space="preserve">. Организаторами предоставляются лыжероллеры фирмы </w:t>
      </w:r>
      <w:r w:rsidRPr="009B39BC">
        <w:rPr>
          <w:sz w:val="28"/>
          <w:szCs w:val="28"/>
          <w:lang w:val="en-US"/>
        </w:rPr>
        <w:t>SWENOR</w:t>
      </w:r>
      <w:r>
        <w:rPr>
          <w:sz w:val="28"/>
          <w:szCs w:val="28"/>
        </w:rPr>
        <w:t xml:space="preserve"> </w:t>
      </w:r>
      <w:r>
        <w:rPr>
          <w:sz w:val="28"/>
          <w:szCs w:val="28"/>
          <w:lang w:val="en-US"/>
        </w:rPr>
        <w:t>SKATE</w:t>
      </w:r>
      <w:r w:rsidRPr="009B39BC">
        <w:rPr>
          <w:sz w:val="28"/>
          <w:szCs w:val="28"/>
        </w:rPr>
        <w:t xml:space="preserve"> (2). Участие на своих лыжероллерах ЗАПРЕЩЕНО.</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2552"/>
        <w:gridCol w:w="1417"/>
        <w:gridCol w:w="1843"/>
        <w:gridCol w:w="1559"/>
      </w:tblGrid>
      <w:tr w:rsidR="009B2B4C" w:rsidRPr="009E0F9E" w14:paraId="0532A8AC" w14:textId="77777777" w:rsidTr="00FB1C06">
        <w:tc>
          <w:tcPr>
            <w:tcW w:w="709" w:type="dxa"/>
            <w:tcBorders>
              <w:top w:val="single" w:sz="4" w:space="0" w:color="auto"/>
              <w:left w:val="single" w:sz="4" w:space="0" w:color="auto"/>
              <w:bottom w:val="single" w:sz="4" w:space="0" w:color="auto"/>
              <w:right w:val="single" w:sz="4" w:space="0" w:color="auto"/>
            </w:tcBorders>
            <w:vAlign w:val="center"/>
            <w:hideMark/>
          </w:tcPr>
          <w:p w14:paraId="77971032" w14:textId="77777777" w:rsidR="009B2B4C" w:rsidRPr="00365B01" w:rsidRDefault="009B2B4C" w:rsidP="00FB1C06">
            <w:pPr>
              <w:jc w:val="center"/>
              <w:rPr>
                <w:b/>
              </w:rPr>
            </w:pPr>
            <w:r w:rsidRPr="00365B01">
              <w:rPr>
                <w:b/>
              </w:rPr>
              <w:t>№</w:t>
            </w:r>
          </w:p>
          <w:p w14:paraId="795546A5" w14:textId="77777777" w:rsidR="009B2B4C" w:rsidRPr="00C85FED" w:rsidRDefault="009B2B4C" w:rsidP="00FB1C06">
            <w:pPr>
              <w:jc w:val="center"/>
              <w:rPr>
                <w:bCs/>
                <w:szCs w:val="22"/>
              </w:rPr>
            </w:pPr>
            <w:r w:rsidRPr="00365B01">
              <w:rPr>
                <w:b/>
              </w:rPr>
              <w:t>П/П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842B24" w14:textId="77777777" w:rsidR="009B2B4C" w:rsidRPr="00C85FED" w:rsidRDefault="009B2B4C" w:rsidP="00FB1C06">
            <w:pPr>
              <w:jc w:val="center"/>
              <w:rPr>
                <w:bCs/>
                <w:szCs w:val="22"/>
              </w:rPr>
            </w:pPr>
            <w:r>
              <w:rPr>
                <w:b/>
              </w:rPr>
              <w:t>Сокращ. назван. группы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77E005" w14:textId="77777777" w:rsidR="009B2B4C" w:rsidRPr="00C85FED" w:rsidRDefault="009B2B4C" w:rsidP="00FB1C06">
            <w:pPr>
              <w:jc w:val="center"/>
              <w:rPr>
                <w:bCs/>
                <w:szCs w:val="22"/>
              </w:rPr>
            </w:pPr>
            <w:r>
              <w:rPr>
                <w:b/>
              </w:rPr>
              <w:t>Наименование группы</w:t>
            </w:r>
          </w:p>
        </w:tc>
        <w:tc>
          <w:tcPr>
            <w:tcW w:w="1417" w:type="dxa"/>
            <w:tcBorders>
              <w:top w:val="single" w:sz="4" w:space="0" w:color="auto"/>
              <w:left w:val="single" w:sz="4" w:space="0" w:color="auto"/>
              <w:bottom w:val="single" w:sz="4" w:space="0" w:color="auto"/>
              <w:right w:val="single" w:sz="4" w:space="0" w:color="auto"/>
            </w:tcBorders>
            <w:vAlign w:val="center"/>
          </w:tcPr>
          <w:p w14:paraId="05D9CE6D" w14:textId="77777777" w:rsidR="009B2B4C" w:rsidRPr="00C85FED" w:rsidRDefault="009B2B4C" w:rsidP="00FB1C06">
            <w:pPr>
              <w:jc w:val="center"/>
              <w:rPr>
                <w:bCs/>
                <w:szCs w:val="22"/>
              </w:rPr>
            </w:pPr>
            <w:r w:rsidRPr="00762AE5">
              <w:rPr>
                <w:b/>
              </w:rPr>
              <w:t>Год рождения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D0DE54" w14:textId="77777777" w:rsidR="009B2B4C" w:rsidRDefault="009B2B4C" w:rsidP="00FB1C06">
            <w:pPr>
              <w:jc w:val="center"/>
              <w:rPr>
                <w:b/>
              </w:rPr>
            </w:pPr>
            <w:r w:rsidRPr="00B75E76">
              <w:rPr>
                <w:b/>
              </w:rPr>
              <w:t>Дистанция</w:t>
            </w:r>
          </w:p>
          <w:p w14:paraId="5AEDEEDE" w14:textId="77777777" w:rsidR="009B2B4C" w:rsidRPr="00C85FED" w:rsidRDefault="009B2B4C" w:rsidP="00FB1C06">
            <w:pPr>
              <w:jc w:val="center"/>
              <w:rPr>
                <w:b/>
                <w:sz w:val="20"/>
                <w:szCs w:val="20"/>
              </w:rPr>
            </w:pPr>
            <w:r w:rsidRPr="00C85FED">
              <w:rPr>
                <w:b/>
                <w:sz w:val="20"/>
                <w:szCs w:val="20"/>
              </w:rPr>
              <w:t>(роллеры+кросс)</w:t>
            </w:r>
          </w:p>
          <w:p w14:paraId="74F196E2" w14:textId="77777777" w:rsidR="009B2B4C" w:rsidRPr="00C85FED" w:rsidRDefault="009B2B4C" w:rsidP="00FB1C06">
            <w:pPr>
              <w:jc w:val="center"/>
              <w:rPr>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364CF1" w14:textId="77777777" w:rsidR="009B2B4C" w:rsidRPr="00C85FED" w:rsidRDefault="009B2B4C" w:rsidP="00FB1C06">
            <w:pPr>
              <w:jc w:val="center"/>
              <w:rPr>
                <w:bCs/>
                <w:szCs w:val="22"/>
              </w:rPr>
            </w:pPr>
            <w:r>
              <w:rPr>
                <w:b/>
              </w:rPr>
              <w:t>Стартовый взнос</w:t>
            </w:r>
          </w:p>
        </w:tc>
      </w:tr>
      <w:tr w:rsidR="009B2B4C" w:rsidRPr="009E0F9E" w14:paraId="177BB35C" w14:textId="77777777" w:rsidTr="00FB1C06">
        <w:tc>
          <w:tcPr>
            <w:tcW w:w="709" w:type="dxa"/>
            <w:tcBorders>
              <w:top w:val="single" w:sz="4" w:space="0" w:color="auto"/>
              <w:left w:val="single" w:sz="4" w:space="0" w:color="auto"/>
              <w:bottom w:val="single" w:sz="4" w:space="0" w:color="auto"/>
              <w:right w:val="single" w:sz="4" w:space="0" w:color="auto"/>
            </w:tcBorders>
            <w:vAlign w:val="center"/>
          </w:tcPr>
          <w:p w14:paraId="037D905A" w14:textId="77777777" w:rsidR="009B2B4C" w:rsidRPr="00C85FED" w:rsidRDefault="009B2B4C" w:rsidP="00FB1C06">
            <w:pPr>
              <w:jc w:val="center"/>
              <w:rPr>
                <w:bCs/>
                <w:szCs w:val="22"/>
              </w:rPr>
            </w:pPr>
            <w:r w:rsidRPr="00C85FED">
              <w:rPr>
                <w:bCs/>
                <w:szCs w:val="22"/>
              </w:rPr>
              <w:t>1</w:t>
            </w:r>
          </w:p>
        </w:tc>
        <w:tc>
          <w:tcPr>
            <w:tcW w:w="1417" w:type="dxa"/>
          </w:tcPr>
          <w:p w14:paraId="03177336" w14:textId="77777777" w:rsidR="009B2B4C" w:rsidRPr="00C85FED" w:rsidRDefault="009B2B4C" w:rsidP="00FB1C06">
            <w:pPr>
              <w:jc w:val="center"/>
              <w:rPr>
                <w:bCs/>
                <w:szCs w:val="22"/>
              </w:rPr>
            </w:pPr>
            <w:r w:rsidRPr="00365B01">
              <w:t>ДМ</w:t>
            </w:r>
            <w:r>
              <w:t>, ДД</w:t>
            </w:r>
          </w:p>
        </w:tc>
        <w:tc>
          <w:tcPr>
            <w:tcW w:w="2552" w:type="dxa"/>
            <w:tcBorders>
              <w:right w:val="single" w:sz="4" w:space="0" w:color="auto"/>
            </w:tcBorders>
          </w:tcPr>
          <w:p w14:paraId="35ABA008" w14:textId="77777777" w:rsidR="009B2B4C" w:rsidRPr="00C85FED" w:rsidRDefault="009B2B4C" w:rsidP="00FB1C06">
            <w:pPr>
              <w:rPr>
                <w:bCs/>
                <w:szCs w:val="22"/>
              </w:rPr>
            </w:pPr>
            <w:r>
              <w:t>Мальчики / девочки.</w:t>
            </w:r>
          </w:p>
        </w:tc>
        <w:tc>
          <w:tcPr>
            <w:tcW w:w="1417" w:type="dxa"/>
            <w:tcBorders>
              <w:left w:val="single" w:sz="4" w:space="0" w:color="auto"/>
            </w:tcBorders>
          </w:tcPr>
          <w:p w14:paraId="14271C57" w14:textId="77777777" w:rsidR="009B2B4C" w:rsidRPr="00C85FED" w:rsidRDefault="009B2B4C" w:rsidP="00FB1C06">
            <w:pPr>
              <w:jc w:val="center"/>
              <w:rPr>
                <w:bCs/>
                <w:szCs w:val="22"/>
              </w:rPr>
            </w:pPr>
            <w:r w:rsidRPr="00762AE5">
              <w:t>2013-2014</w:t>
            </w:r>
          </w:p>
        </w:tc>
        <w:tc>
          <w:tcPr>
            <w:tcW w:w="1843" w:type="dxa"/>
            <w:tcBorders>
              <w:top w:val="single" w:sz="4" w:space="0" w:color="auto"/>
              <w:left w:val="single" w:sz="4" w:space="0" w:color="auto"/>
              <w:bottom w:val="single" w:sz="4" w:space="0" w:color="auto"/>
              <w:right w:val="single" w:sz="4" w:space="0" w:color="auto"/>
            </w:tcBorders>
            <w:vAlign w:val="center"/>
          </w:tcPr>
          <w:p w14:paraId="3B770062" w14:textId="5C03E2D7" w:rsidR="009B2B4C" w:rsidRPr="00C85FED" w:rsidRDefault="00FE778D" w:rsidP="00FB1C06">
            <w:pPr>
              <w:jc w:val="center"/>
              <w:rPr>
                <w:bCs/>
                <w:szCs w:val="22"/>
              </w:rPr>
            </w:pPr>
            <w:r>
              <w:rPr>
                <w:bCs/>
                <w:szCs w:val="22"/>
              </w:rPr>
              <w:t>1</w:t>
            </w:r>
            <w:r w:rsidR="009B2B4C">
              <w:rPr>
                <w:bCs/>
                <w:szCs w:val="22"/>
              </w:rPr>
              <w:t xml:space="preserve"> км</w:t>
            </w:r>
          </w:p>
        </w:tc>
        <w:tc>
          <w:tcPr>
            <w:tcW w:w="1559" w:type="dxa"/>
            <w:tcBorders>
              <w:top w:val="single" w:sz="4" w:space="0" w:color="auto"/>
              <w:left w:val="single" w:sz="4" w:space="0" w:color="auto"/>
              <w:bottom w:val="single" w:sz="4" w:space="0" w:color="auto"/>
              <w:right w:val="single" w:sz="4" w:space="0" w:color="auto"/>
            </w:tcBorders>
            <w:vAlign w:val="center"/>
          </w:tcPr>
          <w:p w14:paraId="5F569414" w14:textId="77777777" w:rsidR="009B2B4C" w:rsidRPr="00C85FED" w:rsidRDefault="009B2B4C" w:rsidP="00FB1C06">
            <w:pPr>
              <w:jc w:val="center"/>
              <w:rPr>
                <w:bCs/>
                <w:szCs w:val="22"/>
              </w:rPr>
            </w:pPr>
            <w:r>
              <w:rPr>
                <w:bCs/>
                <w:szCs w:val="22"/>
              </w:rPr>
              <w:t>300 р.</w:t>
            </w:r>
          </w:p>
        </w:tc>
      </w:tr>
      <w:tr w:rsidR="009B2B4C" w:rsidRPr="009E0F9E" w14:paraId="4C10662C" w14:textId="77777777" w:rsidTr="00FB1C06">
        <w:tc>
          <w:tcPr>
            <w:tcW w:w="709" w:type="dxa"/>
            <w:tcBorders>
              <w:top w:val="single" w:sz="4" w:space="0" w:color="auto"/>
              <w:left w:val="single" w:sz="4" w:space="0" w:color="auto"/>
              <w:bottom w:val="single" w:sz="4" w:space="0" w:color="auto"/>
              <w:right w:val="single" w:sz="4" w:space="0" w:color="auto"/>
            </w:tcBorders>
            <w:vAlign w:val="center"/>
          </w:tcPr>
          <w:p w14:paraId="7F9CA011" w14:textId="77777777" w:rsidR="009B2B4C" w:rsidRPr="00C85FED" w:rsidRDefault="009B2B4C" w:rsidP="00FB1C06">
            <w:pPr>
              <w:jc w:val="center"/>
              <w:rPr>
                <w:bCs/>
                <w:szCs w:val="22"/>
              </w:rPr>
            </w:pPr>
            <w:r w:rsidRPr="00C85FED">
              <w:rPr>
                <w:bCs/>
                <w:szCs w:val="22"/>
              </w:rPr>
              <w:t>2</w:t>
            </w:r>
          </w:p>
        </w:tc>
        <w:tc>
          <w:tcPr>
            <w:tcW w:w="1417" w:type="dxa"/>
          </w:tcPr>
          <w:p w14:paraId="36B5AF9A" w14:textId="77777777" w:rsidR="009B2B4C" w:rsidRPr="00C85FED" w:rsidRDefault="009B2B4C" w:rsidP="00FB1C06">
            <w:pPr>
              <w:jc w:val="center"/>
              <w:rPr>
                <w:bCs/>
                <w:szCs w:val="22"/>
                <w:lang w:val="en-US"/>
              </w:rPr>
            </w:pPr>
            <w:r>
              <w:t>Юмл, Дмл</w:t>
            </w:r>
          </w:p>
        </w:tc>
        <w:tc>
          <w:tcPr>
            <w:tcW w:w="2552" w:type="dxa"/>
            <w:tcBorders>
              <w:right w:val="single" w:sz="4" w:space="0" w:color="auto"/>
            </w:tcBorders>
          </w:tcPr>
          <w:p w14:paraId="731E717F" w14:textId="77777777" w:rsidR="009B2B4C" w:rsidRPr="00C85FED" w:rsidRDefault="009B2B4C" w:rsidP="00FB1C06">
            <w:pPr>
              <w:jc w:val="both"/>
              <w:rPr>
                <w:bCs/>
                <w:szCs w:val="22"/>
              </w:rPr>
            </w:pPr>
            <w:r>
              <w:t>Юноши / Девушки</w:t>
            </w:r>
          </w:p>
        </w:tc>
        <w:tc>
          <w:tcPr>
            <w:tcW w:w="1417" w:type="dxa"/>
            <w:tcBorders>
              <w:left w:val="single" w:sz="4" w:space="0" w:color="auto"/>
            </w:tcBorders>
          </w:tcPr>
          <w:p w14:paraId="71F50B12" w14:textId="77777777" w:rsidR="009B2B4C" w:rsidRPr="00C85FED" w:rsidRDefault="009B2B4C" w:rsidP="00FB1C06">
            <w:pPr>
              <w:jc w:val="center"/>
              <w:rPr>
                <w:bCs/>
                <w:szCs w:val="22"/>
              </w:rPr>
            </w:pPr>
            <w:r w:rsidRPr="00762AE5">
              <w:t>2011-2012</w:t>
            </w:r>
          </w:p>
        </w:tc>
        <w:tc>
          <w:tcPr>
            <w:tcW w:w="1843" w:type="dxa"/>
            <w:tcBorders>
              <w:top w:val="single" w:sz="4" w:space="0" w:color="auto"/>
              <w:left w:val="single" w:sz="4" w:space="0" w:color="auto"/>
              <w:bottom w:val="single" w:sz="4" w:space="0" w:color="auto"/>
              <w:right w:val="single" w:sz="4" w:space="0" w:color="auto"/>
            </w:tcBorders>
            <w:vAlign w:val="center"/>
          </w:tcPr>
          <w:p w14:paraId="60B6AE25" w14:textId="676CA408" w:rsidR="009B2B4C" w:rsidRPr="00C85FED" w:rsidRDefault="00FE778D" w:rsidP="006F01DF">
            <w:pPr>
              <w:jc w:val="center"/>
              <w:rPr>
                <w:szCs w:val="22"/>
              </w:rPr>
            </w:pPr>
            <w:r>
              <w:rPr>
                <w:szCs w:val="22"/>
              </w:rPr>
              <w:t>2</w:t>
            </w:r>
            <w:r w:rsidR="009B2B4C">
              <w:rPr>
                <w:szCs w:val="22"/>
              </w:rPr>
              <w:t xml:space="preserve"> </w:t>
            </w:r>
            <w:r w:rsidR="009B2B4C" w:rsidRPr="00C85FED">
              <w:rPr>
                <w:szCs w:val="22"/>
              </w:rPr>
              <w:t>км</w:t>
            </w:r>
            <w:r w:rsidR="006F01DF">
              <w:rPr>
                <w:szCs w:val="22"/>
              </w:rPr>
              <w:t xml:space="preserve"> / 2 км</w:t>
            </w:r>
          </w:p>
        </w:tc>
        <w:tc>
          <w:tcPr>
            <w:tcW w:w="1559" w:type="dxa"/>
            <w:tcBorders>
              <w:top w:val="single" w:sz="4" w:space="0" w:color="auto"/>
              <w:left w:val="single" w:sz="4" w:space="0" w:color="auto"/>
              <w:bottom w:val="single" w:sz="4" w:space="0" w:color="auto"/>
              <w:right w:val="single" w:sz="4" w:space="0" w:color="auto"/>
            </w:tcBorders>
            <w:vAlign w:val="center"/>
          </w:tcPr>
          <w:p w14:paraId="5B439DFA" w14:textId="77777777" w:rsidR="009B2B4C" w:rsidRPr="00C85FED" w:rsidRDefault="009B2B4C" w:rsidP="00FB1C06">
            <w:pPr>
              <w:jc w:val="center"/>
              <w:rPr>
                <w:color w:val="FF0000"/>
                <w:szCs w:val="22"/>
              </w:rPr>
            </w:pPr>
            <w:r>
              <w:rPr>
                <w:bCs/>
                <w:szCs w:val="22"/>
              </w:rPr>
              <w:t>300 р.</w:t>
            </w:r>
          </w:p>
        </w:tc>
      </w:tr>
      <w:tr w:rsidR="009B2B4C" w:rsidRPr="009E0F9E" w14:paraId="7FAC946D" w14:textId="77777777" w:rsidTr="00FB1C06">
        <w:tc>
          <w:tcPr>
            <w:tcW w:w="709" w:type="dxa"/>
            <w:tcBorders>
              <w:top w:val="single" w:sz="4" w:space="0" w:color="auto"/>
              <w:left w:val="single" w:sz="4" w:space="0" w:color="auto"/>
              <w:bottom w:val="single" w:sz="4" w:space="0" w:color="auto"/>
              <w:right w:val="single" w:sz="4" w:space="0" w:color="auto"/>
            </w:tcBorders>
            <w:vAlign w:val="center"/>
          </w:tcPr>
          <w:p w14:paraId="2C2C8478" w14:textId="77777777" w:rsidR="009B2B4C" w:rsidRPr="00C85FED" w:rsidRDefault="009B2B4C" w:rsidP="00FB1C06">
            <w:pPr>
              <w:jc w:val="center"/>
              <w:rPr>
                <w:color w:val="000000"/>
                <w:szCs w:val="22"/>
              </w:rPr>
            </w:pPr>
            <w:r w:rsidRPr="00C85FED">
              <w:rPr>
                <w:color w:val="000000"/>
                <w:szCs w:val="22"/>
              </w:rPr>
              <w:t>3</w:t>
            </w:r>
          </w:p>
        </w:tc>
        <w:tc>
          <w:tcPr>
            <w:tcW w:w="1417" w:type="dxa"/>
          </w:tcPr>
          <w:p w14:paraId="42E2CB4E" w14:textId="77777777" w:rsidR="009B2B4C" w:rsidRPr="00C85FED" w:rsidRDefault="009B2B4C" w:rsidP="00FB1C06">
            <w:pPr>
              <w:jc w:val="center"/>
              <w:rPr>
                <w:bCs/>
                <w:szCs w:val="22"/>
                <w:lang w:val="en-US"/>
              </w:rPr>
            </w:pPr>
            <w:r>
              <w:t>Юср, Дср</w:t>
            </w:r>
          </w:p>
        </w:tc>
        <w:tc>
          <w:tcPr>
            <w:tcW w:w="2552" w:type="dxa"/>
            <w:tcBorders>
              <w:right w:val="single" w:sz="4" w:space="0" w:color="auto"/>
            </w:tcBorders>
          </w:tcPr>
          <w:p w14:paraId="119E55C4" w14:textId="77777777" w:rsidR="009B2B4C" w:rsidRPr="00C85FED" w:rsidRDefault="009B2B4C" w:rsidP="00FB1C06">
            <w:pPr>
              <w:jc w:val="both"/>
              <w:rPr>
                <w:bCs/>
                <w:szCs w:val="22"/>
              </w:rPr>
            </w:pPr>
            <w:r>
              <w:t>Юноши / Девушки</w:t>
            </w:r>
          </w:p>
        </w:tc>
        <w:tc>
          <w:tcPr>
            <w:tcW w:w="1417" w:type="dxa"/>
            <w:tcBorders>
              <w:left w:val="single" w:sz="4" w:space="0" w:color="auto"/>
            </w:tcBorders>
          </w:tcPr>
          <w:p w14:paraId="024CFF4C" w14:textId="77777777" w:rsidR="009B2B4C" w:rsidRPr="00C85FED" w:rsidRDefault="009B2B4C" w:rsidP="00FB1C06">
            <w:pPr>
              <w:jc w:val="center"/>
              <w:rPr>
                <w:bCs/>
                <w:szCs w:val="22"/>
              </w:rPr>
            </w:pPr>
            <w:r w:rsidRPr="00762AE5">
              <w:t>2009-2010</w:t>
            </w:r>
          </w:p>
        </w:tc>
        <w:tc>
          <w:tcPr>
            <w:tcW w:w="1843" w:type="dxa"/>
            <w:tcBorders>
              <w:top w:val="single" w:sz="4" w:space="0" w:color="auto"/>
              <w:left w:val="single" w:sz="4" w:space="0" w:color="auto"/>
              <w:bottom w:val="single" w:sz="4" w:space="0" w:color="auto"/>
              <w:right w:val="single" w:sz="4" w:space="0" w:color="auto"/>
            </w:tcBorders>
            <w:vAlign w:val="center"/>
          </w:tcPr>
          <w:p w14:paraId="5EEAB7D6" w14:textId="04E1D012" w:rsidR="009B2B4C" w:rsidRPr="00C85FED" w:rsidRDefault="00FE778D" w:rsidP="00FB1C06">
            <w:pPr>
              <w:jc w:val="center"/>
              <w:rPr>
                <w:szCs w:val="22"/>
              </w:rPr>
            </w:pPr>
            <w:r>
              <w:rPr>
                <w:szCs w:val="22"/>
              </w:rPr>
              <w:t>4 км / 2 км</w:t>
            </w:r>
          </w:p>
        </w:tc>
        <w:tc>
          <w:tcPr>
            <w:tcW w:w="1559" w:type="dxa"/>
            <w:tcBorders>
              <w:top w:val="single" w:sz="4" w:space="0" w:color="auto"/>
              <w:left w:val="single" w:sz="4" w:space="0" w:color="auto"/>
              <w:bottom w:val="single" w:sz="4" w:space="0" w:color="auto"/>
              <w:right w:val="single" w:sz="4" w:space="0" w:color="auto"/>
            </w:tcBorders>
            <w:vAlign w:val="center"/>
          </w:tcPr>
          <w:p w14:paraId="6D9B738B" w14:textId="77777777" w:rsidR="009B2B4C" w:rsidRPr="00C85FED" w:rsidRDefault="009B2B4C" w:rsidP="00FB1C06">
            <w:pPr>
              <w:jc w:val="center"/>
              <w:rPr>
                <w:color w:val="FF0000"/>
                <w:szCs w:val="22"/>
              </w:rPr>
            </w:pPr>
            <w:r>
              <w:rPr>
                <w:szCs w:val="22"/>
              </w:rPr>
              <w:t>400 р.</w:t>
            </w:r>
          </w:p>
        </w:tc>
      </w:tr>
      <w:tr w:rsidR="009B2B4C" w:rsidRPr="009E0F9E" w14:paraId="69446DC3" w14:textId="77777777" w:rsidTr="00FB1C06">
        <w:tc>
          <w:tcPr>
            <w:tcW w:w="709" w:type="dxa"/>
            <w:tcBorders>
              <w:top w:val="single" w:sz="4" w:space="0" w:color="auto"/>
              <w:left w:val="single" w:sz="4" w:space="0" w:color="auto"/>
              <w:bottom w:val="single" w:sz="4" w:space="0" w:color="auto"/>
              <w:right w:val="single" w:sz="4" w:space="0" w:color="auto"/>
            </w:tcBorders>
            <w:vAlign w:val="center"/>
          </w:tcPr>
          <w:p w14:paraId="1AC72065" w14:textId="77777777" w:rsidR="009B2B4C" w:rsidRPr="00C85FED" w:rsidRDefault="009B2B4C" w:rsidP="00FB1C06">
            <w:pPr>
              <w:jc w:val="center"/>
              <w:rPr>
                <w:color w:val="000000"/>
                <w:szCs w:val="22"/>
              </w:rPr>
            </w:pPr>
            <w:r w:rsidRPr="00C85FED">
              <w:rPr>
                <w:color w:val="000000"/>
                <w:szCs w:val="22"/>
              </w:rPr>
              <w:t>4</w:t>
            </w:r>
          </w:p>
        </w:tc>
        <w:tc>
          <w:tcPr>
            <w:tcW w:w="1417" w:type="dxa"/>
          </w:tcPr>
          <w:p w14:paraId="643293D6" w14:textId="77777777" w:rsidR="009B2B4C" w:rsidRPr="00C85FED" w:rsidRDefault="009B2B4C" w:rsidP="00FB1C06">
            <w:pPr>
              <w:jc w:val="center"/>
              <w:rPr>
                <w:bCs/>
                <w:szCs w:val="22"/>
              </w:rPr>
            </w:pPr>
            <w:r>
              <w:t>Юст, Дст</w:t>
            </w:r>
          </w:p>
        </w:tc>
        <w:tc>
          <w:tcPr>
            <w:tcW w:w="2552" w:type="dxa"/>
            <w:tcBorders>
              <w:right w:val="single" w:sz="4" w:space="0" w:color="auto"/>
            </w:tcBorders>
          </w:tcPr>
          <w:p w14:paraId="035E6E15" w14:textId="77777777" w:rsidR="009B2B4C" w:rsidRPr="00C85FED" w:rsidRDefault="009B2B4C" w:rsidP="00FB1C06">
            <w:pPr>
              <w:jc w:val="both"/>
              <w:rPr>
                <w:bCs/>
                <w:szCs w:val="22"/>
              </w:rPr>
            </w:pPr>
            <w:r>
              <w:t>Юноши / Девушки</w:t>
            </w:r>
          </w:p>
        </w:tc>
        <w:tc>
          <w:tcPr>
            <w:tcW w:w="1417" w:type="dxa"/>
            <w:tcBorders>
              <w:left w:val="single" w:sz="4" w:space="0" w:color="auto"/>
            </w:tcBorders>
          </w:tcPr>
          <w:p w14:paraId="58B1E056" w14:textId="77777777" w:rsidR="009B2B4C" w:rsidRPr="00C85FED" w:rsidRDefault="009B2B4C" w:rsidP="00FB1C06">
            <w:pPr>
              <w:jc w:val="center"/>
              <w:rPr>
                <w:bCs/>
                <w:szCs w:val="22"/>
              </w:rPr>
            </w:pPr>
            <w:r w:rsidRPr="00762AE5">
              <w:t>2007-2008</w:t>
            </w:r>
          </w:p>
        </w:tc>
        <w:tc>
          <w:tcPr>
            <w:tcW w:w="1843" w:type="dxa"/>
            <w:tcBorders>
              <w:top w:val="single" w:sz="4" w:space="0" w:color="auto"/>
              <w:left w:val="single" w:sz="4" w:space="0" w:color="auto"/>
              <w:bottom w:val="single" w:sz="4" w:space="0" w:color="auto"/>
              <w:right w:val="single" w:sz="4" w:space="0" w:color="auto"/>
            </w:tcBorders>
            <w:vAlign w:val="center"/>
          </w:tcPr>
          <w:p w14:paraId="3AF832BC" w14:textId="5DB1B6C4" w:rsidR="009B2B4C" w:rsidRPr="00C85FED" w:rsidRDefault="00FE778D" w:rsidP="00FB1C06">
            <w:pPr>
              <w:jc w:val="center"/>
              <w:rPr>
                <w:szCs w:val="22"/>
              </w:rPr>
            </w:pPr>
            <w:r>
              <w:rPr>
                <w:szCs w:val="22"/>
              </w:rPr>
              <w:t>6 км / 4 км</w:t>
            </w:r>
          </w:p>
        </w:tc>
        <w:tc>
          <w:tcPr>
            <w:tcW w:w="1559" w:type="dxa"/>
            <w:tcBorders>
              <w:top w:val="single" w:sz="4" w:space="0" w:color="auto"/>
              <w:left w:val="single" w:sz="4" w:space="0" w:color="auto"/>
              <w:bottom w:val="single" w:sz="4" w:space="0" w:color="auto"/>
              <w:right w:val="single" w:sz="4" w:space="0" w:color="auto"/>
            </w:tcBorders>
            <w:vAlign w:val="center"/>
          </w:tcPr>
          <w:p w14:paraId="5EBF3AED" w14:textId="77777777" w:rsidR="009B2B4C" w:rsidRPr="00C85FED" w:rsidRDefault="009B2B4C" w:rsidP="00FB1C06">
            <w:pPr>
              <w:jc w:val="center"/>
              <w:rPr>
                <w:szCs w:val="22"/>
              </w:rPr>
            </w:pPr>
            <w:r>
              <w:rPr>
                <w:szCs w:val="22"/>
              </w:rPr>
              <w:t>400 р.</w:t>
            </w:r>
          </w:p>
        </w:tc>
      </w:tr>
      <w:tr w:rsidR="009B2B4C" w:rsidRPr="009E0F9E" w14:paraId="69342E3C" w14:textId="77777777" w:rsidTr="00FB1C06">
        <w:tc>
          <w:tcPr>
            <w:tcW w:w="709" w:type="dxa"/>
            <w:tcBorders>
              <w:top w:val="single" w:sz="4" w:space="0" w:color="auto"/>
              <w:left w:val="single" w:sz="4" w:space="0" w:color="auto"/>
              <w:bottom w:val="single" w:sz="4" w:space="0" w:color="auto"/>
              <w:right w:val="single" w:sz="4" w:space="0" w:color="auto"/>
            </w:tcBorders>
            <w:vAlign w:val="center"/>
          </w:tcPr>
          <w:p w14:paraId="0133BF9D" w14:textId="77777777" w:rsidR="009B2B4C" w:rsidRPr="00C85FED" w:rsidRDefault="009B2B4C" w:rsidP="00FB1C06">
            <w:pPr>
              <w:jc w:val="center"/>
              <w:rPr>
                <w:color w:val="000000"/>
                <w:szCs w:val="22"/>
              </w:rPr>
            </w:pPr>
            <w:r w:rsidRPr="00C85FED">
              <w:rPr>
                <w:color w:val="000000"/>
                <w:szCs w:val="22"/>
              </w:rPr>
              <w:t>5</w:t>
            </w:r>
          </w:p>
        </w:tc>
        <w:tc>
          <w:tcPr>
            <w:tcW w:w="1417" w:type="dxa"/>
          </w:tcPr>
          <w:p w14:paraId="394AA17C" w14:textId="77777777" w:rsidR="009B2B4C" w:rsidRPr="00C85FED" w:rsidRDefault="009B2B4C" w:rsidP="00FB1C06">
            <w:pPr>
              <w:jc w:val="center"/>
              <w:rPr>
                <w:color w:val="000000"/>
                <w:szCs w:val="22"/>
              </w:rPr>
            </w:pPr>
            <w:r>
              <w:t>М0, Ж0</w:t>
            </w:r>
          </w:p>
        </w:tc>
        <w:tc>
          <w:tcPr>
            <w:tcW w:w="2552" w:type="dxa"/>
            <w:tcBorders>
              <w:right w:val="single" w:sz="4" w:space="0" w:color="auto"/>
            </w:tcBorders>
          </w:tcPr>
          <w:p w14:paraId="7F21D568" w14:textId="77777777" w:rsidR="009B2B4C" w:rsidRPr="00C85FED" w:rsidRDefault="009B2B4C" w:rsidP="00FB1C06">
            <w:pPr>
              <w:jc w:val="both"/>
              <w:rPr>
                <w:color w:val="000000"/>
                <w:szCs w:val="22"/>
              </w:rPr>
            </w:pPr>
            <w:r>
              <w:t>Мужчины / Женщины</w:t>
            </w:r>
          </w:p>
        </w:tc>
        <w:tc>
          <w:tcPr>
            <w:tcW w:w="1417" w:type="dxa"/>
            <w:tcBorders>
              <w:left w:val="single" w:sz="4" w:space="0" w:color="auto"/>
            </w:tcBorders>
          </w:tcPr>
          <w:p w14:paraId="5004E766" w14:textId="2C074E28" w:rsidR="009B2B4C" w:rsidRPr="00C85FED" w:rsidRDefault="009B2B4C" w:rsidP="00FB1C06">
            <w:pPr>
              <w:jc w:val="center"/>
              <w:rPr>
                <w:color w:val="000000"/>
                <w:szCs w:val="22"/>
              </w:rPr>
            </w:pPr>
            <w:r w:rsidRPr="00762AE5">
              <w:t>198</w:t>
            </w:r>
            <w:r w:rsidR="00991653">
              <w:t>5</w:t>
            </w:r>
            <w:r w:rsidRPr="00762AE5">
              <w:t>-2006</w:t>
            </w:r>
          </w:p>
        </w:tc>
        <w:tc>
          <w:tcPr>
            <w:tcW w:w="1843" w:type="dxa"/>
            <w:tcBorders>
              <w:top w:val="single" w:sz="4" w:space="0" w:color="auto"/>
              <w:left w:val="single" w:sz="4" w:space="0" w:color="auto"/>
              <w:bottom w:val="single" w:sz="4" w:space="0" w:color="auto"/>
              <w:right w:val="single" w:sz="4" w:space="0" w:color="auto"/>
            </w:tcBorders>
            <w:vAlign w:val="center"/>
          </w:tcPr>
          <w:p w14:paraId="672E0E31" w14:textId="4E4215D4" w:rsidR="009B2B4C" w:rsidRPr="00C85FED" w:rsidRDefault="00FE778D" w:rsidP="00FB1C06">
            <w:pPr>
              <w:jc w:val="center"/>
              <w:rPr>
                <w:szCs w:val="22"/>
              </w:rPr>
            </w:pPr>
            <w:r>
              <w:rPr>
                <w:szCs w:val="22"/>
              </w:rPr>
              <w:t>8 км / 6 км</w:t>
            </w:r>
          </w:p>
        </w:tc>
        <w:tc>
          <w:tcPr>
            <w:tcW w:w="1559" w:type="dxa"/>
            <w:tcBorders>
              <w:top w:val="single" w:sz="4" w:space="0" w:color="auto"/>
              <w:left w:val="single" w:sz="4" w:space="0" w:color="auto"/>
              <w:bottom w:val="single" w:sz="4" w:space="0" w:color="auto"/>
              <w:right w:val="single" w:sz="4" w:space="0" w:color="auto"/>
            </w:tcBorders>
            <w:vAlign w:val="center"/>
          </w:tcPr>
          <w:p w14:paraId="6CE35B58" w14:textId="77777777" w:rsidR="009B2B4C" w:rsidRPr="00C85FED" w:rsidRDefault="009B2B4C" w:rsidP="00FB1C06">
            <w:pPr>
              <w:jc w:val="center"/>
              <w:rPr>
                <w:bCs/>
                <w:szCs w:val="22"/>
              </w:rPr>
            </w:pPr>
            <w:r>
              <w:rPr>
                <w:szCs w:val="22"/>
              </w:rPr>
              <w:t>500 р.</w:t>
            </w:r>
          </w:p>
        </w:tc>
      </w:tr>
      <w:tr w:rsidR="009B2B4C" w:rsidRPr="009E0F9E" w14:paraId="73F6078C" w14:textId="77777777" w:rsidTr="00FB1C06">
        <w:tc>
          <w:tcPr>
            <w:tcW w:w="709" w:type="dxa"/>
            <w:tcBorders>
              <w:top w:val="single" w:sz="4" w:space="0" w:color="auto"/>
              <w:left w:val="single" w:sz="4" w:space="0" w:color="auto"/>
              <w:bottom w:val="single" w:sz="4" w:space="0" w:color="auto"/>
              <w:right w:val="single" w:sz="4" w:space="0" w:color="auto"/>
            </w:tcBorders>
            <w:vAlign w:val="center"/>
          </w:tcPr>
          <w:p w14:paraId="11DEA9F6" w14:textId="77777777" w:rsidR="009B2B4C" w:rsidRPr="00C85FED" w:rsidRDefault="009B2B4C" w:rsidP="00FB1C06">
            <w:pPr>
              <w:jc w:val="center"/>
              <w:rPr>
                <w:color w:val="000000"/>
                <w:szCs w:val="22"/>
              </w:rPr>
            </w:pPr>
            <w:r>
              <w:rPr>
                <w:color w:val="000000"/>
                <w:szCs w:val="22"/>
              </w:rPr>
              <w:t>6</w:t>
            </w:r>
          </w:p>
        </w:tc>
        <w:tc>
          <w:tcPr>
            <w:tcW w:w="1417" w:type="dxa"/>
          </w:tcPr>
          <w:p w14:paraId="262B0701" w14:textId="77777777" w:rsidR="009B2B4C" w:rsidRPr="00C85FED" w:rsidRDefault="009B2B4C" w:rsidP="00FB1C06">
            <w:pPr>
              <w:jc w:val="center"/>
              <w:rPr>
                <w:bCs/>
                <w:szCs w:val="22"/>
                <w:lang w:val="en-US"/>
              </w:rPr>
            </w:pPr>
            <w:r>
              <w:t>М1, Ж1</w:t>
            </w:r>
          </w:p>
        </w:tc>
        <w:tc>
          <w:tcPr>
            <w:tcW w:w="2552" w:type="dxa"/>
            <w:tcBorders>
              <w:right w:val="single" w:sz="4" w:space="0" w:color="auto"/>
            </w:tcBorders>
          </w:tcPr>
          <w:p w14:paraId="5BB87386" w14:textId="77777777" w:rsidR="009B2B4C" w:rsidRPr="00C85FED" w:rsidRDefault="009B2B4C" w:rsidP="00FB1C06">
            <w:pPr>
              <w:jc w:val="both"/>
              <w:rPr>
                <w:color w:val="000000"/>
                <w:szCs w:val="22"/>
              </w:rPr>
            </w:pPr>
            <w:r>
              <w:t>Мужчины / Женщины</w:t>
            </w:r>
          </w:p>
        </w:tc>
        <w:tc>
          <w:tcPr>
            <w:tcW w:w="1417" w:type="dxa"/>
            <w:tcBorders>
              <w:left w:val="single" w:sz="4" w:space="0" w:color="auto"/>
            </w:tcBorders>
          </w:tcPr>
          <w:p w14:paraId="4E34C46E" w14:textId="61A12EDC" w:rsidR="009B2B4C" w:rsidRPr="00C85FED" w:rsidRDefault="009B2B4C" w:rsidP="00FB1C06">
            <w:pPr>
              <w:jc w:val="center"/>
              <w:rPr>
                <w:color w:val="000000"/>
                <w:szCs w:val="22"/>
              </w:rPr>
            </w:pPr>
            <w:r w:rsidRPr="00762AE5">
              <w:t>198</w:t>
            </w:r>
            <w:r w:rsidR="00991653">
              <w:t>4</w:t>
            </w:r>
            <w:r w:rsidRPr="00762AE5">
              <w:t xml:space="preserve"> </w:t>
            </w:r>
            <w:r>
              <w:t>и ст.</w:t>
            </w:r>
          </w:p>
        </w:tc>
        <w:tc>
          <w:tcPr>
            <w:tcW w:w="1843" w:type="dxa"/>
            <w:tcBorders>
              <w:left w:val="single" w:sz="4" w:space="0" w:color="auto"/>
            </w:tcBorders>
          </w:tcPr>
          <w:p w14:paraId="59608740" w14:textId="006B6409" w:rsidR="009B2B4C" w:rsidRPr="00C85FED" w:rsidRDefault="00FE778D" w:rsidP="00FB1C06">
            <w:pPr>
              <w:jc w:val="center"/>
              <w:rPr>
                <w:szCs w:val="22"/>
              </w:rPr>
            </w:pPr>
            <w:r>
              <w:rPr>
                <w:szCs w:val="22"/>
              </w:rPr>
              <w:t>6 км / 4 км</w:t>
            </w:r>
          </w:p>
        </w:tc>
        <w:tc>
          <w:tcPr>
            <w:tcW w:w="1559" w:type="dxa"/>
            <w:tcBorders>
              <w:top w:val="single" w:sz="4" w:space="0" w:color="auto"/>
              <w:left w:val="single" w:sz="4" w:space="0" w:color="auto"/>
              <w:bottom w:val="single" w:sz="4" w:space="0" w:color="auto"/>
              <w:right w:val="single" w:sz="4" w:space="0" w:color="auto"/>
            </w:tcBorders>
            <w:vAlign w:val="center"/>
          </w:tcPr>
          <w:p w14:paraId="6731938A" w14:textId="77777777" w:rsidR="009B2B4C" w:rsidRPr="00C85FED" w:rsidRDefault="009B2B4C" w:rsidP="00FB1C06">
            <w:pPr>
              <w:jc w:val="center"/>
              <w:rPr>
                <w:szCs w:val="22"/>
              </w:rPr>
            </w:pPr>
            <w:r>
              <w:rPr>
                <w:szCs w:val="22"/>
              </w:rPr>
              <w:t>500 р.</w:t>
            </w:r>
          </w:p>
        </w:tc>
      </w:tr>
    </w:tbl>
    <w:p w14:paraId="1934983D" w14:textId="77777777" w:rsidR="00FE778D" w:rsidRDefault="00FE778D" w:rsidP="00FE778D">
      <w:pPr>
        <w:ind w:firstLine="709"/>
        <w:jc w:val="both"/>
        <w:rPr>
          <w:sz w:val="28"/>
          <w:szCs w:val="28"/>
        </w:rPr>
      </w:pPr>
      <w:r>
        <w:rPr>
          <w:sz w:val="28"/>
          <w:szCs w:val="28"/>
        </w:rPr>
        <w:t xml:space="preserve">С </w:t>
      </w:r>
      <w:r w:rsidRPr="0098151C">
        <w:rPr>
          <w:sz w:val="28"/>
          <w:szCs w:val="28"/>
        </w:rPr>
        <w:t>8</w:t>
      </w:r>
      <w:r>
        <w:rPr>
          <w:sz w:val="28"/>
          <w:szCs w:val="28"/>
        </w:rPr>
        <w:t xml:space="preserve">:30 – Выдача номеров </w:t>
      </w:r>
      <w:proofErr w:type="gramStart"/>
      <w:r>
        <w:rPr>
          <w:sz w:val="28"/>
          <w:szCs w:val="28"/>
        </w:rPr>
        <w:t>участникам  прошедших</w:t>
      </w:r>
      <w:proofErr w:type="gramEnd"/>
      <w:r>
        <w:rPr>
          <w:sz w:val="28"/>
          <w:szCs w:val="28"/>
        </w:rPr>
        <w:t xml:space="preserve"> предварительную регистрацию, заканчивается за 30 минут до старта в своем забеге</w:t>
      </w:r>
    </w:p>
    <w:p w14:paraId="11C108E5" w14:textId="77777777" w:rsidR="00FE778D" w:rsidRDefault="00FE778D" w:rsidP="00FE778D">
      <w:pPr>
        <w:ind w:firstLine="709"/>
        <w:jc w:val="both"/>
        <w:rPr>
          <w:sz w:val="28"/>
          <w:szCs w:val="28"/>
        </w:rPr>
      </w:pPr>
      <w:r>
        <w:rPr>
          <w:sz w:val="28"/>
          <w:szCs w:val="28"/>
        </w:rPr>
        <w:t>10:30 – Открытие соревнований</w:t>
      </w:r>
    </w:p>
    <w:p w14:paraId="357EFD87" w14:textId="6D359445" w:rsidR="00FE778D" w:rsidRDefault="00FE778D" w:rsidP="00FE778D">
      <w:pPr>
        <w:ind w:firstLine="709"/>
        <w:jc w:val="both"/>
        <w:rPr>
          <w:sz w:val="28"/>
          <w:szCs w:val="28"/>
        </w:rPr>
      </w:pPr>
      <w:r>
        <w:rPr>
          <w:sz w:val="28"/>
          <w:szCs w:val="28"/>
        </w:rPr>
        <w:t>11:00 – Старт на дистанцию 1 км (1 круг): ДМ, ДД</w:t>
      </w:r>
    </w:p>
    <w:p w14:paraId="63D0F0B1" w14:textId="61FCE426" w:rsidR="00FE778D" w:rsidRDefault="00FE778D" w:rsidP="00FE778D">
      <w:pPr>
        <w:ind w:firstLine="709"/>
        <w:jc w:val="both"/>
        <w:rPr>
          <w:sz w:val="28"/>
          <w:szCs w:val="28"/>
        </w:rPr>
      </w:pPr>
      <w:r>
        <w:rPr>
          <w:sz w:val="28"/>
          <w:szCs w:val="28"/>
        </w:rPr>
        <w:t>11:30 – Старт на дистанцию 2 км (1 круг): Юмл, Дмл, Дср</w:t>
      </w:r>
    </w:p>
    <w:p w14:paraId="61AEAF88" w14:textId="553556A4" w:rsidR="00FE778D" w:rsidRPr="00FE778D" w:rsidRDefault="00FE778D" w:rsidP="00FE778D">
      <w:pPr>
        <w:ind w:firstLine="709"/>
        <w:jc w:val="both"/>
        <w:rPr>
          <w:sz w:val="28"/>
          <w:szCs w:val="28"/>
        </w:rPr>
      </w:pPr>
      <w:r>
        <w:rPr>
          <w:sz w:val="28"/>
          <w:szCs w:val="28"/>
        </w:rPr>
        <w:t>12:10 – Старт на дистанцию 4 км (2 круга х 2 км): Юср, Дст, Ж1</w:t>
      </w:r>
    </w:p>
    <w:p w14:paraId="24699D54" w14:textId="5E9BD511" w:rsidR="00FE778D" w:rsidRPr="0098151C" w:rsidRDefault="00FE778D" w:rsidP="00FE778D">
      <w:pPr>
        <w:ind w:firstLine="709"/>
        <w:jc w:val="both"/>
        <w:rPr>
          <w:sz w:val="28"/>
          <w:szCs w:val="28"/>
        </w:rPr>
      </w:pPr>
      <w:r>
        <w:rPr>
          <w:sz w:val="28"/>
          <w:szCs w:val="28"/>
        </w:rPr>
        <w:t>13:00 – Старт на дистанции 6 км (3 круга х 2 км): Юст, Ж0, М1</w:t>
      </w:r>
    </w:p>
    <w:p w14:paraId="02C57144" w14:textId="05CB6BC0" w:rsidR="00FE778D" w:rsidRPr="00FE778D" w:rsidRDefault="00FE778D" w:rsidP="00FE778D">
      <w:pPr>
        <w:ind w:firstLine="709"/>
        <w:jc w:val="both"/>
        <w:rPr>
          <w:sz w:val="28"/>
          <w:szCs w:val="28"/>
        </w:rPr>
      </w:pPr>
      <w:r>
        <w:rPr>
          <w:sz w:val="28"/>
          <w:szCs w:val="28"/>
        </w:rPr>
        <w:t>13:50 – Старт на дистанцию 8 км (4 круга х 2 км): М0</w:t>
      </w:r>
    </w:p>
    <w:p w14:paraId="2CDFD9A8" w14:textId="2B4B5654" w:rsidR="00FE778D" w:rsidRDefault="00FE778D" w:rsidP="00FE778D">
      <w:pPr>
        <w:ind w:firstLine="709"/>
        <w:jc w:val="both"/>
        <w:rPr>
          <w:sz w:val="28"/>
          <w:szCs w:val="28"/>
        </w:rPr>
      </w:pPr>
      <w:r>
        <w:rPr>
          <w:sz w:val="28"/>
          <w:szCs w:val="28"/>
        </w:rPr>
        <w:t>Награждение победителей и призеров проводится через 20 мин после публикации итогового протокола.</w:t>
      </w:r>
    </w:p>
    <w:p w14:paraId="2A0047A8" w14:textId="38E616A2" w:rsidR="00FE778D" w:rsidRPr="00FE778D" w:rsidRDefault="00FE778D" w:rsidP="00FE778D">
      <w:pPr>
        <w:ind w:firstLine="709"/>
        <w:jc w:val="both"/>
        <w:rPr>
          <w:sz w:val="28"/>
          <w:szCs w:val="28"/>
        </w:rPr>
      </w:pPr>
      <w:r>
        <w:rPr>
          <w:sz w:val="28"/>
          <w:szCs w:val="28"/>
        </w:rPr>
        <w:t>Старт раздельный через 20 сек.</w:t>
      </w:r>
    </w:p>
    <w:p w14:paraId="40915735" w14:textId="77777777" w:rsidR="00FE778D" w:rsidRDefault="00FE778D" w:rsidP="00E22B8A">
      <w:pPr>
        <w:jc w:val="both"/>
        <w:rPr>
          <w:b/>
          <w:sz w:val="26"/>
          <w:szCs w:val="26"/>
        </w:rPr>
      </w:pPr>
    </w:p>
    <w:p w14:paraId="701A6ED4" w14:textId="77777777" w:rsidR="00B80F03" w:rsidRPr="00365B01" w:rsidRDefault="00B80F03" w:rsidP="00B80F03">
      <w:pPr>
        <w:jc w:val="both"/>
      </w:pPr>
      <w:r>
        <w:t xml:space="preserve">ОКОНЧАТЕЛЬНЫЙ РЕГЛАМЕНТ ПУБЛИКУЕТСЯ В ОФИЦИАЛЬНЫХ СООБЩЕСТВАХ МЕРОПРИЯТИЯ НЕ ПОЗДНЕЕ ЧЕМ ЗА 1 СУТКИ ДО СОРЕВНОВАНИЯ </w:t>
      </w:r>
      <w:r w:rsidRPr="009B2B4C">
        <w:t>(</w:t>
      </w:r>
      <w:hyperlink r:id="rId10" w:history="1">
        <w:r w:rsidRPr="009B2B4C">
          <w:rPr>
            <w:rStyle w:val="aff"/>
            <w:color w:val="auto"/>
            <w:u w:val="none"/>
          </w:rPr>
          <w:t>https://vk.com/sereginclub</w:t>
        </w:r>
      </w:hyperlink>
      <w:r w:rsidRPr="009B2B4C">
        <w:t xml:space="preserve">, </w:t>
      </w:r>
      <w:hyperlink r:id="rId11" w:history="1">
        <w:r w:rsidRPr="009B2B4C">
          <w:rPr>
            <w:rStyle w:val="aff"/>
            <w:color w:val="auto"/>
            <w:u w:val="none"/>
          </w:rPr>
          <w:t>https://vk.com/zvezdnaya33</w:t>
        </w:r>
      </w:hyperlink>
      <w:r w:rsidRPr="009B2B4C">
        <w:t>, https://vk.com/club135159312</w:t>
      </w:r>
      <w:r>
        <w:t>)</w:t>
      </w:r>
    </w:p>
    <w:p w14:paraId="6FF04881" w14:textId="77777777" w:rsidR="00B80F03" w:rsidRDefault="00B80F03" w:rsidP="00E22B8A">
      <w:pPr>
        <w:jc w:val="both"/>
        <w:rPr>
          <w:b/>
          <w:sz w:val="26"/>
          <w:szCs w:val="26"/>
        </w:rPr>
      </w:pPr>
    </w:p>
    <w:p w14:paraId="257C9C12" w14:textId="658A0FCB" w:rsidR="00CE45E2" w:rsidRDefault="00E22B8A" w:rsidP="00FE778D">
      <w:pPr>
        <w:ind w:firstLine="708"/>
        <w:jc w:val="both"/>
        <w:rPr>
          <w:sz w:val="28"/>
          <w:szCs w:val="28"/>
        </w:rPr>
      </w:pPr>
      <w:r>
        <w:rPr>
          <w:b/>
          <w:sz w:val="26"/>
          <w:szCs w:val="26"/>
        </w:rPr>
        <w:t xml:space="preserve">4) </w:t>
      </w:r>
      <w:r w:rsidR="00FE778D" w:rsidRPr="00593B42">
        <w:rPr>
          <w:sz w:val="28"/>
          <w:szCs w:val="28"/>
        </w:rPr>
        <w:t>«</w:t>
      </w:r>
      <w:r w:rsidR="00FE778D" w:rsidRPr="00593B42">
        <w:rPr>
          <w:sz w:val="28"/>
          <w:szCs w:val="28"/>
          <w:lang w:val="en-US"/>
        </w:rPr>
        <w:t>IV</w:t>
      </w:r>
      <w:r w:rsidR="00FE778D" w:rsidRPr="00593B42">
        <w:rPr>
          <w:sz w:val="28"/>
          <w:szCs w:val="28"/>
        </w:rPr>
        <w:t xml:space="preserve"> этап открытых соревнований «Кубок трех городов» - Гагаринский трейл </w:t>
      </w:r>
      <w:r w:rsidR="00FE778D">
        <w:rPr>
          <w:sz w:val="28"/>
          <w:szCs w:val="28"/>
        </w:rPr>
        <w:t>–</w:t>
      </w:r>
      <w:r w:rsidR="00FE778D" w:rsidRPr="00593B42">
        <w:rPr>
          <w:sz w:val="28"/>
          <w:szCs w:val="28"/>
        </w:rPr>
        <w:t xml:space="preserve"> 2024</w:t>
      </w:r>
    </w:p>
    <w:p w14:paraId="023707AD" w14:textId="77777777" w:rsidR="00FE778D" w:rsidRPr="00593B42" w:rsidRDefault="00FE778D" w:rsidP="00FE778D">
      <w:pPr>
        <w:ind w:firstLine="708"/>
        <w:jc w:val="both"/>
        <w:rPr>
          <w:sz w:val="28"/>
          <w:szCs w:val="28"/>
        </w:rPr>
      </w:pPr>
      <w:r w:rsidRPr="00593B42">
        <w:rPr>
          <w:sz w:val="28"/>
          <w:szCs w:val="28"/>
        </w:rPr>
        <w:t>Место проведения: г. Киржач, ул. Садовая 51 (МБОУ СОШ №7)</w:t>
      </w:r>
    </w:p>
    <w:p w14:paraId="142E33B8" w14:textId="57E8EF21" w:rsidR="00FE778D" w:rsidRDefault="00FE778D" w:rsidP="00FE778D">
      <w:pPr>
        <w:ind w:firstLine="708"/>
        <w:rPr>
          <w:sz w:val="28"/>
          <w:szCs w:val="28"/>
        </w:rPr>
      </w:pPr>
      <w:r>
        <w:rPr>
          <w:sz w:val="28"/>
          <w:szCs w:val="28"/>
        </w:rPr>
        <w:t>Дата</w:t>
      </w:r>
      <w:r w:rsidRPr="00593B42">
        <w:rPr>
          <w:sz w:val="28"/>
          <w:szCs w:val="28"/>
        </w:rPr>
        <w:t xml:space="preserve"> проведения: </w:t>
      </w:r>
      <w:r>
        <w:rPr>
          <w:sz w:val="28"/>
          <w:szCs w:val="28"/>
        </w:rPr>
        <w:t>25</w:t>
      </w:r>
      <w:r w:rsidRPr="00593B42">
        <w:rPr>
          <w:sz w:val="28"/>
          <w:szCs w:val="28"/>
        </w:rPr>
        <w:t xml:space="preserve"> </w:t>
      </w:r>
      <w:r>
        <w:rPr>
          <w:sz w:val="28"/>
          <w:szCs w:val="28"/>
        </w:rPr>
        <w:t>августа</w:t>
      </w:r>
      <w:r w:rsidRPr="00593B42">
        <w:rPr>
          <w:sz w:val="28"/>
          <w:szCs w:val="28"/>
        </w:rPr>
        <w:t xml:space="preserve"> 2024 г</w:t>
      </w:r>
      <w:r>
        <w:rPr>
          <w:sz w:val="28"/>
          <w:szCs w:val="28"/>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2552"/>
        <w:gridCol w:w="1417"/>
        <w:gridCol w:w="1560"/>
        <w:gridCol w:w="1842"/>
      </w:tblGrid>
      <w:tr w:rsidR="00FE778D" w:rsidRPr="00C85FED" w14:paraId="1C87100E" w14:textId="77777777" w:rsidTr="00B80F03">
        <w:tc>
          <w:tcPr>
            <w:tcW w:w="709" w:type="dxa"/>
            <w:tcBorders>
              <w:top w:val="single" w:sz="4" w:space="0" w:color="auto"/>
              <w:left w:val="single" w:sz="4" w:space="0" w:color="auto"/>
              <w:bottom w:val="single" w:sz="4" w:space="0" w:color="auto"/>
              <w:right w:val="single" w:sz="4" w:space="0" w:color="auto"/>
            </w:tcBorders>
            <w:vAlign w:val="center"/>
            <w:hideMark/>
          </w:tcPr>
          <w:p w14:paraId="4B35A834" w14:textId="77777777" w:rsidR="00FE778D" w:rsidRPr="00365B01" w:rsidRDefault="00FE778D" w:rsidP="00FB1C06">
            <w:pPr>
              <w:jc w:val="center"/>
              <w:rPr>
                <w:b/>
              </w:rPr>
            </w:pPr>
            <w:r w:rsidRPr="00365B01">
              <w:rPr>
                <w:b/>
              </w:rPr>
              <w:t>№</w:t>
            </w:r>
          </w:p>
          <w:p w14:paraId="6482C0CF" w14:textId="77777777" w:rsidR="00FE778D" w:rsidRPr="00C85FED" w:rsidRDefault="00FE778D" w:rsidP="00FB1C06">
            <w:pPr>
              <w:jc w:val="center"/>
              <w:rPr>
                <w:bCs/>
                <w:szCs w:val="22"/>
              </w:rPr>
            </w:pPr>
            <w:r w:rsidRPr="00365B01">
              <w:rPr>
                <w:b/>
              </w:rPr>
              <w:t>П/П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2BB0F3" w14:textId="77777777" w:rsidR="00FE778D" w:rsidRPr="00C85FED" w:rsidRDefault="00FE778D" w:rsidP="00FB1C06">
            <w:pPr>
              <w:jc w:val="center"/>
              <w:rPr>
                <w:bCs/>
                <w:szCs w:val="22"/>
              </w:rPr>
            </w:pPr>
            <w:r>
              <w:rPr>
                <w:b/>
              </w:rPr>
              <w:t>Сокращ. назван. группы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301566" w14:textId="77777777" w:rsidR="00FE778D" w:rsidRPr="00C85FED" w:rsidRDefault="00FE778D" w:rsidP="00FB1C06">
            <w:pPr>
              <w:jc w:val="center"/>
              <w:rPr>
                <w:bCs/>
                <w:szCs w:val="22"/>
              </w:rPr>
            </w:pPr>
            <w:r>
              <w:rPr>
                <w:b/>
              </w:rPr>
              <w:t>Наименование группы</w:t>
            </w:r>
          </w:p>
        </w:tc>
        <w:tc>
          <w:tcPr>
            <w:tcW w:w="1417" w:type="dxa"/>
            <w:tcBorders>
              <w:top w:val="single" w:sz="4" w:space="0" w:color="auto"/>
              <w:left w:val="single" w:sz="4" w:space="0" w:color="auto"/>
              <w:bottom w:val="single" w:sz="4" w:space="0" w:color="auto"/>
              <w:right w:val="single" w:sz="4" w:space="0" w:color="auto"/>
            </w:tcBorders>
            <w:vAlign w:val="center"/>
          </w:tcPr>
          <w:p w14:paraId="79B1A997" w14:textId="77777777" w:rsidR="00FE778D" w:rsidRPr="00C85FED" w:rsidRDefault="00FE778D" w:rsidP="00FB1C06">
            <w:pPr>
              <w:jc w:val="center"/>
              <w:rPr>
                <w:bCs/>
                <w:szCs w:val="22"/>
              </w:rPr>
            </w:pPr>
            <w:r w:rsidRPr="00762AE5">
              <w:rPr>
                <w:b/>
              </w:rPr>
              <w:t>Год рождения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573D21" w14:textId="1A91088C" w:rsidR="00FE778D" w:rsidRPr="00C85FED" w:rsidRDefault="00FE778D" w:rsidP="00B80F03">
            <w:pPr>
              <w:jc w:val="center"/>
              <w:rPr>
                <w:b/>
                <w:sz w:val="20"/>
                <w:szCs w:val="20"/>
              </w:rPr>
            </w:pPr>
            <w:proofErr w:type="gramStart"/>
            <w:r w:rsidRPr="00B75E76">
              <w:rPr>
                <w:b/>
              </w:rPr>
              <w:t>Дист</w:t>
            </w:r>
            <w:r w:rsidR="00B80F03">
              <w:rPr>
                <w:b/>
              </w:rPr>
              <w:t>.*</w:t>
            </w:r>
            <w:proofErr w:type="gramEnd"/>
          </w:p>
          <w:p w14:paraId="43D0DFC6" w14:textId="77777777" w:rsidR="00FE778D" w:rsidRPr="00C85FED" w:rsidRDefault="00FE778D" w:rsidP="00FB1C06">
            <w:pPr>
              <w:jc w:val="center"/>
              <w:rPr>
                <w:bCs/>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F257F07" w14:textId="77777777" w:rsidR="00FE778D" w:rsidRPr="00C85FED" w:rsidRDefault="00FE778D" w:rsidP="00FB1C06">
            <w:pPr>
              <w:jc w:val="center"/>
              <w:rPr>
                <w:bCs/>
                <w:szCs w:val="22"/>
              </w:rPr>
            </w:pPr>
            <w:r>
              <w:rPr>
                <w:b/>
              </w:rPr>
              <w:t>Стартовый взнос</w:t>
            </w:r>
          </w:p>
        </w:tc>
      </w:tr>
      <w:tr w:rsidR="00FE778D" w:rsidRPr="00C85FED" w14:paraId="585C4E9A" w14:textId="77777777" w:rsidTr="00B80F03">
        <w:tc>
          <w:tcPr>
            <w:tcW w:w="709" w:type="dxa"/>
            <w:tcBorders>
              <w:top w:val="single" w:sz="4" w:space="0" w:color="auto"/>
              <w:left w:val="single" w:sz="4" w:space="0" w:color="auto"/>
              <w:bottom w:val="single" w:sz="4" w:space="0" w:color="auto"/>
              <w:right w:val="single" w:sz="4" w:space="0" w:color="auto"/>
            </w:tcBorders>
            <w:vAlign w:val="center"/>
          </w:tcPr>
          <w:p w14:paraId="047F9AC4" w14:textId="77777777" w:rsidR="00FE778D" w:rsidRPr="00C85FED" w:rsidRDefault="00FE778D" w:rsidP="00FB1C06">
            <w:pPr>
              <w:jc w:val="center"/>
              <w:rPr>
                <w:bCs/>
                <w:szCs w:val="22"/>
              </w:rPr>
            </w:pPr>
            <w:r w:rsidRPr="00C85FED">
              <w:rPr>
                <w:bCs/>
                <w:szCs w:val="22"/>
              </w:rPr>
              <w:t>1</w:t>
            </w:r>
          </w:p>
        </w:tc>
        <w:tc>
          <w:tcPr>
            <w:tcW w:w="1417" w:type="dxa"/>
          </w:tcPr>
          <w:p w14:paraId="2E611517" w14:textId="77777777" w:rsidR="00FE778D" w:rsidRPr="00C85FED" w:rsidRDefault="00FE778D" w:rsidP="00FB1C06">
            <w:pPr>
              <w:jc w:val="center"/>
              <w:rPr>
                <w:bCs/>
                <w:szCs w:val="22"/>
              </w:rPr>
            </w:pPr>
            <w:r w:rsidRPr="00365B01">
              <w:t>ДМ</w:t>
            </w:r>
            <w:r>
              <w:t>, ДД</w:t>
            </w:r>
          </w:p>
        </w:tc>
        <w:tc>
          <w:tcPr>
            <w:tcW w:w="2552" w:type="dxa"/>
            <w:tcBorders>
              <w:right w:val="single" w:sz="4" w:space="0" w:color="auto"/>
            </w:tcBorders>
          </w:tcPr>
          <w:p w14:paraId="5D72DC8F" w14:textId="77777777" w:rsidR="00FE778D" w:rsidRPr="00C85FED" w:rsidRDefault="00FE778D" w:rsidP="00FB1C06">
            <w:pPr>
              <w:rPr>
                <w:bCs/>
                <w:szCs w:val="22"/>
              </w:rPr>
            </w:pPr>
            <w:r>
              <w:t>Мальчики / девочки.</w:t>
            </w:r>
          </w:p>
        </w:tc>
        <w:tc>
          <w:tcPr>
            <w:tcW w:w="1417" w:type="dxa"/>
            <w:tcBorders>
              <w:left w:val="single" w:sz="4" w:space="0" w:color="auto"/>
            </w:tcBorders>
          </w:tcPr>
          <w:p w14:paraId="1A84458D" w14:textId="77777777" w:rsidR="00FE778D" w:rsidRPr="00C85FED" w:rsidRDefault="00FE778D" w:rsidP="00FB1C06">
            <w:pPr>
              <w:jc w:val="center"/>
              <w:rPr>
                <w:bCs/>
                <w:szCs w:val="22"/>
              </w:rPr>
            </w:pPr>
            <w:r w:rsidRPr="00762AE5">
              <w:t>2013-2014</w:t>
            </w:r>
          </w:p>
        </w:tc>
        <w:tc>
          <w:tcPr>
            <w:tcW w:w="1560" w:type="dxa"/>
            <w:tcBorders>
              <w:top w:val="single" w:sz="4" w:space="0" w:color="auto"/>
              <w:left w:val="single" w:sz="4" w:space="0" w:color="auto"/>
              <w:bottom w:val="single" w:sz="4" w:space="0" w:color="auto"/>
              <w:right w:val="single" w:sz="4" w:space="0" w:color="auto"/>
            </w:tcBorders>
            <w:vAlign w:val="center"/>
          </w:tcPr>
          <w:p w14:paraId="5F6CDF67" w14:textId="77777777" w:rsidR="00FE778D" w:rsidRPr="00C85FED" w:rsidRDefault="00FE778D" w:rsidP="00FB1C06">
            <w:pPr>
              <w:jc w:val="center"/>
              <w:rPr>
                <w:bCs/>
                <w:szCs w:val="22"/>
              </w:rPr>
            </w:pPr>
            <w:r>
              <w:rPr>
                <w:bCs/>
                <w:szCs w:val="22"/>
              </w:rPr>
              <w:t>1 км</w:t>
            </w:r>
          </w:p>
        </w:tc>
        <w:tc>
          <w:tcPr>
            <w:tcW w:w="1842" w:type="dxa"/>
            <w:tcBorders>
              <w:top w:val="single" w:sz="4" w:space="0" w:color="auto"/>
              <w:left w:val="single" w:sz="4" w:space="0" w:color="auto"/>
              <w:bottom w:val="single" w:sz="4" w:space="0" w:color="auto"/>
              <w:right w:val="single" w:sz="4" w:space="0" w:color="auto"/>
            </w:tcBorders>
            <w:vAlign w:val="center"/>
          </w:tcPr>
          <w:p w14:paraId="6EC3608F" w14:textId="04B63236" w:rsidR="00FE778D" w:rsidRPr="00C85FED" w:rsidRDefault="00B80F03" w:rsidP="00FB1C06">
            <w:pPr>
              <w:jc w:val="center"/>
              <w:rPr>
                <w:bCs/>
                <w:szCs w:val="22"/>
              </w:rPr>
            </w:pPr>
            <w:r>
              <w:rPr>
                <w:bCs/>
                <w:szCs w:val="22"/>
              </w:rPr>
              <w:t>по отд. положению**</w:t>
            </w:r>
          </w:p>
        </w:tc>
      </w:tr>
      <w:tr w:rsidR="00FE778D" w:rsidRPr="00C85FED" w14:paraId="02204115" w14:textId="77777777" w:rsidTr="00B80F03">
        <w:tc>
          <w:tcPr>
            <w:tcW w:w="709" w:type="dxa"/>
            <w:tcBorders>
              <w:top w:val="single" w:sz="4" w:space="0" w:color="auto"/>
              <w:left w:val="single" w:sz="4" w:space="0" w:color="auto"/>
              <w:bottom w:val="single" w:sz="4" w:space="0" w:color="auto"/>
              <w:right w:val="single" w:sz="4" w:space="0" w:color="auto"/>
            </w:tcBorders>
            <w:vAlign w:val="center"/>
          </w:tcPr>
          <w:p w14:paraId="68403F23" w14:textId="77777777" w:rsidR="00FE778D" w:rsidRPr="00C85FED" w:rsidRDefault="00FE778D" w:rsidP="00FB1C06">
            <w:pPr>
              <w:jc w:val="center"/>
              <w:rPr>
                <w:bCs/>
                <w:szCs w:val="22"/>
              </w:rPr>
            </w:pPr>
            <w:r w:rsidRPr="00C85FED">
              <w:rPr>
                <w:bCs/>
                <w:szCs w:val="22"/>
              </w:rPr>
              <w:t>2</w:t>
            </w:r>
          </w:p>
        </w:tc>
        <w:tc>
          <w:tcPr>
            <w:tcW w:w="1417" w:type="dxa"/>
          </w:tcPr>
          <w:p w14:paraId="03C30FB7" w14:textId="77777777" w:rsidR="00FE778D" w:rsidRPr="00C85FED" w:rsidRDefault="00FE778D" w:rsidP="00FB1C06">
            <w:pPr>
              <w:jc w:val="center"/>
              <w:rPr>
                <w:bCs/>
                <w:szCs w:val="22"/>
                <w:lang w:val="en-US"/>
              </w:rPr>
            </w:pPr>
            <w:r>
              <w:t>Юмл, Дмл</w:t>
            </w:r>
          </w:p>
        </w:tc>
        <w:tc>
          <w:tcPr>
            <w:tcW w:w="2552" w:type="dxa"/>
            <w:tcBorders>
              <w:right w:val="single" w:sz="4" w:space="0" w:color="auto"/>
            </w:tcBorders>
          </w:tcPr>
          <w:p w14:paraId="6D3E8577" w14:textId="77777777" w:rsidR="00FE778D" w:rsidRPr="00C85FED" w:rsidRDefault="00FE778D" w:rsidP="00FB1C06">
            <w:pPr>
              <w:jc w:val="both"/>
              <w:rPr>
                <w:bCs/>
                <w:szCs w:val="22"/>
              </w:rPr>
            </w:pPr>
            <w:r>
              <w:t>Юноши / Девушки</w:t>
            </w:r>
          </w:p>
        </w:tc>
        <w:tc>
          <w:tcPr>
            <w:tcW w:w="1417" w:type="dxa"/>
            <w:tcBorders>
              <w:left w:val="single" w:sz="4" w:space="0" w:color="auto"/>
            </w:tcBorders>
          </w:tcPr>
          <w:p w14:paraId="129329F5" w14:textId="77777777" w:rsidR="00FE778D" w:rsidRPr="00C85FED" w:rsidRDefault="00FE778D" w:rsidP="00FB1C06">
            <w:pPr>
              <w:jc w:val="center"/>
              <w:rPr>
                <w:bCs/>
                <w:szCs w:val="22"/>
              </w:rPr>
            </w:pPr>
            <w:r w:rsidRPr="00762AE5">
              <w:t>2011-2012</w:t>
            </w:r>
          </w:p>
        </w:tc>
        <w:tc>
          <w:tcPr>
            <w:tcW w:w="1560" w:type="dxa"/>
            <w:tcBorders>
              <w:top w:val="single" w:sz="4" w:space="0" w:color="auto"/>
              <w:left w:val="single" w:sz="4" w:space="0" w:color="auto"/>
              <w:bottom w:val="single" w:sz="4" w:space="0" w:color="auto"/>
              <w:right w:val="single" w:sz="4" w:space="0" w:color="auto"/>
            </w:tcBorders>
            <w:vAlign w:val="center"/>
          </w:tcPr>
          <w:p w14:paraId="32BD5C12" w14:textId="7555BEE2" w:rsidR="00FE778D" w:rsidRPr="00C85FED" w:rsidRDefault="00FE778D" w:rsidP="00FB1C06">
            <w:pPr>
              <w:jc w:val="center"/>
              <w:rPr>
                <w:szCs w:val="22"/>
              </w:rPr>
            </w:pPr>
            <w:r>
              <w:rPr>
                <w:szCs w:val="22"/>
              </w:rPr>
              <w:t>5 км /</w:t>
            </w:r>
            <w:r w:rsidR="00B80F03">
              <w:rPr>
                <w:szCs w:val="22"/>
              </w:rPr>
              <w:t xml:space="preserve"> 5 км</w:t>
            </w:r>
          </w:p>
        </w:tc>
        <w:tc>
          <w:tcPr>
            <w:tcW w:w="1842" w:type="dxa"/>
            <w:tcBorders>
              <w:top w:val="single" w:sz="4" w:space="0" w:color="auto"/>
              <w:left w:val="single" w:sz="4" w:space="0" w:color="auto"/>
              <w:bottom w:val="single" w:sz="4" w:space="0" w:color="auto"/>
              <w:right w:val="single" w:sz="4" w:space="0" w:color="auto"/>
            </w:tcBorders>
            <w:vAlign w:val="center"/>
          </w:tcPr>
          <w:p w14:paraId="2581DDA1" w14:textId="51E0853F" w:rsidR="00FE778D" w:rsidRPr="00C85FED" w:rsidRDefault="00B80F03" w:rsidP="00FB1C06">
            <w:pPr>
              <w:jc w:val="center"/>
              <w:rPr>
                <w:color w:val="FF0000"/>
                <w:szCs w:val="22"/>
              </w:rPr>
            </w:pPr>
            <w:r>
              <w:rPr>
                <w:bCs/>
                <w:szCs w:val="22"/>
              </w:rPr>
              <w:t>по отд. положению.</w:t>
            </w:r>
          </w:p>
        </w:tc>
      </w:tr>
      <w:tr w:rsidR="00FE778D" w:rsidRPr="00C85FED" w14:paraId="4068A1E3" w14:textId="77777777" w:rsidTr="00B80F03">
        <w:tc>
          <w:tcPr>
            <w:tcW w:w="709" w:type="dxa"/>
            <w:tcBorders>
              <w:top w:val="single" w:sz="4" w:space="0" w:color="auto"/>
              <w:left w:val="single" w:sz="4" w:space="0" w:color="auto"/>
              <w:bottom w:val="single" w:sz="4" w:space="0" w:color="auto"/>
              <w:right w:val="single" w:sz="4" w:space="0" w:color="auto"/>
            </w:tcBorders>
            <w:vAlign w:val="center"/>
          </w:tcPr>
          <w:p w14:paraId="2A6D8312" w14:textId="77777777" w:rsidR="00FE778D" w:rsidRPr="00C85FED" w:rsidRDefault="00FE778D" w:rsidP="00FB1C06">
            <w:pPr>
              <w:jc w:val="center"/>
              <w:rPr>
                <w:color w:val="000000"/>
                <w:szCs w:val="22"/>
              </w:rPr>
            </w:pPr>
            <w:r w:rsidRPr="00C85FED">
              <w:rPr>
                <w:color w:val="000000"/>
                <w:szCs w:val="22"/>
              </w:rPr>
              <w:t>3</w:t>
            </w:r>
          </w:p>
        </w:tc>
        <w:tc>
          <w:tcPr>
            <w:tcW w:w="1417" w:type="dxa"/>
          </w:tcPr>
          <w:p w14:paraId="464A051C" w14:textId="77777777" w:rsidR="00FE778D" w:rsidRPr="00C85FED" w:rsidRDefault="00FE778D" w:rsidP="00FB1C06">
            <w:pPr>
              <w:jc w:val="center"/>
              <w:rPr>
                <w:bCs/>
                <w:szCs w:val="22"/>
                <w:lang w:val="en-US"/>
              </w:rPr>
            </w:pPr>
            <w:r>
              <w:t>Юср, Дср</w:t>
            </w:r>
          </w:p>
        </w:tc>
        <w:tc>
          <w:tcPr>
            <w:tcW w:w="2552" w:type="dxa"/>
            <w:tcBorders>
              <w:right w:val="single" w:sz="4" w:space="0" w:color="auto"/>
            </w:tcBorders>
          </w:tcPr>
          <w:p w14:paraId="20B2DD2A" w14:textId="77777777" w:rsidR="00FE778D" w:rsidRPr="00C85FED" w:rsidRDefault="00FE778D" w:rsidP="00FB1C06">
            <w:pPr>
              <w:jc w:val="both"/>
              <w:rPr>
                <w:bCs/>
                <w:szCs w:val="22"/>
              </w:rPr>
            </w:pPr>
            <w:r>
              <w:t>Юноши / Девушки</w:t>
            </w:r>
          </w:p>
        </w:tc>
        <w:tc>
          <w:tcPr>
            <w:tcW w:w="1417" w:type="dxa"/>
            <w:tcBorders>
              <w:left w:val="single" w:sz="4" w:space="0" w:color="auto"/>
            </w:tcBorders>
          </w:tcPr>
          <w:p w14:paraId="08DB4D82" w14:textId="77777777" w:rsidR="00FE778D" w:rsidRPr="00C85FED" w:rsidRDefault="00FE778D" w:rsidP="00FB1C06">
            <w:pPr>
              <w:jc w:val="center"/>
              <w:rPr>
                <w:bCs/>
                <w:szCs w:val="22"/>
              </w:rPr>
            </w:pPr>
            <w:r w:rsidRPr="00762AE5">
              <w:t>2009-2010</w:t>
            </w:r>
          </w:p>
        </w:tc>
        <w:tc>
          <w:tcPr>
            <w:tcW w:w="1560" w:type="dxa"/>
            <w:tcBorders>
              <w:top w:val="single" w:sz="4" w:space="0" w:color="auto"/>
              <w:left w:val="single" w:sz="4" w:space="0" w:color="auto"/>
              <w:bottom w:val="single" w:sz="4" w:space="0" w:color="auto"/>
              <w:right w:val="single" w:sz="4" w:space="0" w:color="auto"/>
            </w:tcBorders>
            <w:vAlign w:val="center"/>
          </w:tcPr>
          <w:p w14:paraId="60391F02" w14:textId="2C7C2AF8" w:rsidR="00FE778D" w:rsidRPr="00C85FED" w:rsidRDefault="00FE778D" w:rsidP="00FB1C06">
            <w:pPr>
              <w:jc w:val="center"/>
              <w:rPr>
                <w:szCs w:val="22"/>
              </w:rPr>
            </w:pPr>
            <w:r>
              <w:rPr>
                <w:szCs w:val="22"/>
              </w:rPr>
              <w:t>5 км /</w:t>
            </w:r>
            <w:r w:rsidR="00B80F03">
              <w:rPr>
                <w:szCs w:val="22"/>
              </w:rPr>
              <w:t xml:space="preserve"> 5 км</w:t>
            </w:r>
          </w:p>
        </w:tc>
        <w:tc>
          <w:tcPr>
            <w:tcW w:w="1842" w:type="dxa"/>
            <w:tcBorders>
              <w:top w:val="single" w:sz="4" w:space="0" w:color="auto"/>
              <w:left w:val="single" w:sz="4" w:space="0" w:color="auto"/>
              <w:bottom w:val="single" w:sz="4" w:space="0" w:color="auto"/>
              <w:right w:val="single" w:sz="4" w:space="0" w:color="auto"/>
            </w:tcBorders>
            <w:vAlign w:val="center"/>
          </w:tcPr>
          <w:p w14:paraId="0A678511" w14:textId="2D64B62D" w:rsidR="00FE778D" w:rsidRPr="00C85FED" w:rsidRDefault="00B80F03" w:rsidP="00FB1C06">
            <w:pPr>
              <w:jc w:val="center"/>
              <w:rPr>
                <w:color w:val="FF0000"/>
                <w:szCs w:val="22"/>
              </w:rPr>
            </w:pPr>
            <w:r>
              <w:rPr>
                <w:bCs/>
                <w:szCs w:val="22"/>
              </w:rPr>
              <w:t>по отд. положению.</w:t>
            </w:r>
          </w:p>
        </w:tc>
      </w:tr>
      <w:tr w:rsidR="00FE778D" w:rsidRPr="00C85FED" w14:paraId="69BCF06B" w14:textId="77777777" w:rsidTr="00B80F03">
        <w:tc>
          <w:tcPr>
            <w:tcW w:w="709" w:type="dxa"/>
            <w:tcBorders>
              <w:top w:val="single" w:sz="4" w:space="0" w:color="auto"/>
              <w:left w:val="single" w:sz="4" w:space="0" w:color="auto"/>
              <w:bottom w:val="single" w:sz="4" w:space="0" w:color="auto"/>
              <w:right w:val="single" w:sz="4" w:space="0" w:color="auto"/>
            </w:tcBorders>
            <w:vAlign w:val="center"/>
          </w:tcPr>
          <w:p w14:paraId="09174A99" w14:textId="77777777" w:rsidR="00FE778D" w:rsidRPr="00C85FED" w:rsidRDefault="00FE778D" w:rsidP="00FB1C06">
            <w:pPr>
              <w:jc w:val="center"/>
              <w:rPr>
                <w:color w:val="000000"/>
                <w:szCs w:val="22"/>
              </w:rPr>
            </w:pPr>
            <w:r w:rsidRPr="00C85FED">
              <w:rPr>
                <w:color w:val="000000"/>
                <w:szCs w:val="22"/>
              </w:rPr>
              <w:t>4</w:t>
            </w:r>
          </w:p>
        </w:tc>
        <w:tc>
          <w:tcPr>
            <w:tcW w:w="1417" w:type="dxa"/>
          </w:tcPr>
          <w:p w14:paraId="5D958DD9" w14:textId="77777777" w:rsidR="00FE778D" w:rsidRPr="00C85FED" w:rsidRDefault="00FE778D" w:rsidP="00FB1C06">
            <w:pPr>
              <w:jc w:val="center"/>
              <w:rPr>
                <w:bCs/>
                <w:szCs w:val="22"/>
              </w:rPr>
            </w:pPr>
            <w:r>
              <w:t>Юст, Дст</w:t>
            </w:r>
          </w:p>
        </w:tc>
        <w:tc>
          <w:tcPr>
            <w:tcW w:w="2552" w:type="dxa"/>
            <w:tcBorders>
              <w:right w:val="single" w:sz="4" w:space="0" w:color="auto"/>
            </w:tcBorders>
          </w:tcPr>
          <w:p w14:paraId="4D6F957F" w14:textId="77777777" w:rsidR="00FE778D" w:rsidRPr="00C85FED" w:rsidRDefault="00FE778D" w:rsidP="00FB1C06">
            <w:pPr>
              <w:jc w:val="both"/>
              <w:rPr>
                <w:bCs/>
                <w:szCs w:val="22"/>
              </w:rPr>
            </w:pPr>
            <w:r>
              <w:t>Юноши / Девушки</w:t>
            </w:r>
          </w:p>
        </w:tc>
        <w:tc>
          <w:tcPr>
            <w:tcW w:w="1417" w:type="dxa"/>
            <w:tcBorders>
              <w:left w:val="single" w:sz="4" w:space="0" w:color="auto"/>
            </w:tcBorders>
          </w:tcPr>
          <w:p w14:paraId="4CC716E8" w14:textId="77777777" w:rsidR="00FE778D" w:rsidRPr="00C85FED" w:rsidRDefault="00FE778D" w:rsidP="00FB1C06">
            <w:pPr>
              <w:jc w:val="center"/>
              <w:rPr>
                <w:bCs/>
                <w:szCs w:val="22"/>
              </w:rPr>
            </w:pPr>
            <w:r w:rsidRPr="00762AE5">
              <w:t>2007-2008</w:t>
            </w:r>
          </w:p>
        </w:tc>
        <w:tc>
          <w:tcPr>
            <w:tcW w:w="1560" w:type="dxa"/>
            <w:tcBorders>
              <w:top w:val="single" w:sz="4" w:space="0" w:color="auto"/>
              <w:left w:val="single" w:sz="4" w:space="0" w:color="auto"/>
              <w:bottom w:val="single" w:sz="4" w:space="0" w:color="auto"/>
              <w:right w:val="single" w:sz="4" w:space="0" w:color="auto"/>
            </w:tcBorders>
            <w:vAlign w:val="center"/>
          </w:tcPr>
          <w:p w14:paraId="0CC6A018" w14:textId="71D47269" w:rsidR="00FE778D" w:rsidRPr="00C85FED" w:rsidRDefault="00FE778D" w:rsidP="00FB1C06">
            <w:pPr>
              <w:jc w:val="center"/>
              <w:rPr>
                <w:szCs w:val="22"/>
              </w:rPr>
            </w:pPr>
            <w:r>
              <w:rPr>
                <w:szCs w:val="22"/>
              </w:rPr>
              <w:t>10 км /</w:t>
            </w:r>
            <w:r w:rsidR="00B80F03">
              <w:rPr>
                <w:szCs w:val="22"/>
              </w:rPr>
              <w:t xml:space="preserve"> 5 км</w:t>
            </w:r>
          </w:p>
        </w:tc>
        <w:tc>
          <w:tcPr>
            <w:tcW w:w="1842" w:type="dxa"/>
            <w:tcBorders>
              <w:top w:val="single" w:sz="4" w:space="0" w:color="auto"/>
              <w:left w:val="single" w:sz="4" w:space="0" w:color="auto"/>
              <w:bottom w:val="single" w:sz="4" w:space="0" w:color="auto"/>
              <w:right w:val="single" w:sz="4" w:space="0" w:color="auto"/>
            </w:tcBorders>
            <w:vAlign w:val="center"/>
          </w:tcPr>
          <w:p w14:paraId="3AF87C14" w14:textId="2D4AFA2D" w:rsidR="00FE778D" w:rsidRPr="00C85FED" w:rsidRDefault="00B80F03" w:rsidP="00FB1C06">
            <w:pPr>
              <w:jc w:val="center"/>
              <w:rPr>
                <w:szCs w:val="22"/>
              </w:rPr>
            </w:pPr>
            <w:r>
              <w:rPr>
                <w:bCs/>
                <w:szCs w:val="22"/>
              </w:rPr>
              <w:t>по отд. положению.</w:t>
            </w:r>
          </w:p>
        </w:tc>
      </w:tr>
      <w:tr w:rsidR="00FE778D" w:rsidRPr="00C85FED" w14:paraId="77E14D02" w14:textId="77777777" w:rsidTr="00B80F03">
        <w:tc>
          <w:tcPr>
            <w:tcW w:w="709" w:type="dxa"/>
            <w:tcBorders>
              <w:top w:val="single" w:sz="4" w:space="0" w:color="auto"/>
              <w:left w:val="single" w:sz="4" w:space="0" w:color="auto"/>
              <w:bottom w:val="single" w:sz="4" w:space="0" w:color="auto"/>
              <w:right w:val="single" w:sz="4" w:space="0" w:color="auto"/>
            </w:tcBorders>
            <w:vAlign w:val="center"/>
          </w:tcPr>
          <w:p w14:paraId="10601AF5" w14:textId="77777777" w:rsidR="00FE778D" w:rsidRPr="00C85FED" w:rsidRDefault="00FE778D" w:rsidP="00FB1C06">
            <w:pPr>
              <w:jc w:val="center"/>
              <w:rPr>
                <w:color w:val="000000"/>
                <w:szCs w:val="22"/>
              </w:rPr>
            </w:pPr>
            <w:r w:rsidRPr="00C85FED">
              <w:rPr>
                <w:color w:val="000000"/>
                <w:szCs w:val="22"/>
              </w:rPr>
              <w:t>5</w:t>
            </w:r>
          </w:p>
        </w:tc>
        <w:tc>
          <w:tcPr>
            <w:tcW w:w="1417" w:type="dxa"/>
          </w:tcPr>
          <w:p w14:paraId="51F6D390" w14:textId="77777777" w:rsidR="00FE778D" w:rsidRPr="00C85FED" w:rsidRDefault="00FE778D" w:rsidP="00FB1C06">
            <w:pPr>
              <w:jc w:val="center"/>
              <w:rPr>
                <w:color w:val="000000"/>
                <w:szCs w:val="22"/>
              </w:rPr>
            </w:pPr>
            <w:r>
              <w:t>М0, Ж0</w:t>
            </w:r>
          </w:p>
        </w:tc>
        <w:tc>
          <w:tcPr>
            <w:tcW w:w="2552" w:type="dxa"/>
            <w:tcBorders>
              <w:right w:val="single" w:sz="4" w:space="0" w:color="auto"/>
            </w:tcBorders>
          </w:tcPr>
          <w:p w14:paraId="051F1BC0" w14:textId="77777777" w:rsidR="00FE778D" w:rsidRPr="00C85FED" w:rsidRDefault="00FE778D" w:rsidP="00FB1C06">
            <w:pPr>
              <w:jc w:val="both"/>
              <w:rPr>
                <w:color w:val="000000"/>
                <w:szCs w:val="22"/>
              </w:rPr>
            </w:pPr>
            <w:r>
              <w:t>Мужчины / Женщины</w:t>
            </w:r>
          </w:p>
        </w:tc>
        <w:tc>
          <w:tcPr>
            <w:tcW w:w="1417" w:type="dxa"/>
            <w:tcBorders>
              <w:left w:val="single" w:sz="4" w:space="0" w:color="auto"/>
            </w:tcBorders>
          </w:tcPr>
          <w:p w14:paraId="15783F76" w14:textId="42DBF88B" w:rsidR="00FE778D" w:rsidRPr="00C85FED" w:rsidRDefault="00FE778D" w:rsidP="00FB1C06">
            <w:pPr>
              <w:jc w:val="center"/>
              <w:rPr>
                <w:color w:val="000000"/>
                <w:szCs w:val="22"/>
              </w:rPr>
            </w:pPr>
            <w:r w:rsidRPr="00762AE5">
              <w:t>198</w:t>
            </w:r>
            <w:r w:rsidR="00991653">
              <w:t>5</w:t>
            </w:r>
            <w:r w:rsidRPr="00762AE5">
              <w:t>-2006</w:t>
            </w:r>
          </w:p>
        </w:tc>
        <w:tc>
          <w:tcPr>
            <w:tcW w:w="1560" w:type="dxa"/>
            <w:tcBorders>
              <w:top w:val="single" w:sz="4" w:space="0" w:color="auto"/>
              <w:left w:val="single" w:sz="4" w:space="0" w:color="auto"/>
              <w:bottom w:val="single" w:sz="4" w:space="0" w:color="auto"/>
              <w:right w:val="single" w:sz="4" w:space="0" w:color="auto"/>
            </w:tcBorders>
            <w:vAlign w:val="center"/>
          </w:tcPr>
          <w:p w14:paraId="412759E0" w14:textId="5BA7C3BF" w:rsidR="00FE778D" w:rsidRPr="00C85FED" w:rsidRDefault="00B80F03" w:rsidP="00FB1C06">
            <w:pPr>
              <w:jc w:val="center"/>
              <w:rPr>
                <w:szCs w:val="22"/>
              </w:rPr>
            </w:pPr>
            <w:r>
              <w:rPr>
                <w:szCs w:val="22"/>
              </w:rPr>
              <w:t>21 км / 21 км</w:t>
            </w:r>
          </w:p>
        </w:tc>
        <w:tc>
          <w:tcPr>
            <w:tcW w:w="1842" w:type="dxa"/>
            <w:tcBorders>
              <w:top w:val="single" w:sz="4" w:space="0" w:color="auto"/>
              <w:left w:val="single" w:sz="4" w:space="0" w:color="auto"/>
              <w:bottom w:val="single" w:sz="4" w:space="0" w:color="auto"/>
              <w:right w:val="single" w:sz="4" w:space="0" w:color="auto"/>
            </w:tcBorders>
            <w:vAlign w:val="center"/>
          </w:tcPr>
          <w:p w14:paraId="1DAFAF35" w14:textId="306C53EF" w:rsidR="00FE778D" w:rsidRPr="00C85FED" w:rsidRDefault="00B80F03" w:rsidP="00FB1C06">
            <w:pPr>
              <w:jc w:val="center"/>
              <w:rPr>
                <w:bCs/>
                <w:szCs w:val="22"/>
              </w:rPr>
            </w:pPr>
            <w:r>
              <w:rPr>
                <w:bCs/>
                <w:szCs w:val="22"/>
              </w:rPr>
              <w:t>по отд. положению.</w:t>
            </w:r>
          </w:p>
        </w:tc>
      </w:tr>
      <w:tr w:rsidR="00FE778D" w:rsidRPr="00C85FED" w14:paraId="44933A9C" w14:textId="77777777" w:rsidTr="00B80F03">
        <w:tc>
          <w:tcPr>
            <w:tcW w:w="709" w:type="dxa"/>
            <w:tcBorders>
              <w:top w:val="single" w:sz="4" w:space="0" w:color="auto"/>
              <w:left w:val="single" w:sz="4" w:space="0" w:color="auto"/>
              <w:bottom w:val="single" w:sz="4" w:space="0" w:color="auto"/>
              <w:right w:val="single" w:sz="4" w:space="0" w:color="auto"/>
            </w:tcBorders>
            <w:vAlign w:val="center"/>
          </w:tcPr>
          <w:p w14:paraId="19542DE1" w14:textId="77777777" w:rsidR="00FE778D" w:rsidRPr="00C85FED" w:rsidRDefault="00FE778D" w:rsidP="00FB1C06">
            <w:pPr>
              <w:jc w:val="center"/>
              <w:rPr>
                <w:color w:val="000000"/>
                <w:szCs w:val="22"/>
              </w:rPr>
            </w:pPr>
            <w:r>
              <w:rPr>
                <w:color w:val="000000"/>
                <w:szCs w:val="22"/>
              </w:rPr>
              <w:t>6</w:t>
            </w:r>
          </w:p>
        </w:tc>
        <w:tc>
          <w:tcPr>
            <w:tcW w:w="1417" w:type="dxa"/>
          </w:tcPr>
          <w:p w14:paraId="4D70D6CC" w14:textId="77777777" w:rsidR="00FE778D" w:rsidRPr="00C85FED" w:rsidRDefault="00FE778D" w:rsidP="00FB1C06">
            <w:pPr>
              <w:jc w:val="center"/>
              <w:rPr>
                <w:bCs/>
                <w:szCs w:val="22"/>
                <w:lang w:val="en-US"/>
              </w:rPr>
            </w:pPr>
            <w:r>
              <w:t>М1, Ж1</w:t>
            </w:r>
          </w:p>
        </w:tc>
        <w:tc>
          <w:tcPr>
            <w:tcW w:w="2552" w:type="dxa"/>
            <w:tcBorders>
              <w:right w:val="single" w:sz="4" w:space="0" w:color="auto"/>
            </w:tcBorders>
          </w:tcPr>
          <w:p w14:paraId="7CED2393" w14:textId="77777777" w:rsidR="00FE778D" w:rsidRPr="00C85FED" w:rsidRDefault="00FE778D" w:rsidP="00FB1C06">
            <w:pPr>
              <w:jc w:val="both"/>
              <w:rPr>
                <w:color w:val="000000"/>
                <w:szCs w:val="22"/>
              </w:rPr>
            </w:pPr>
            <w:r>
              <w:t>Мужчины / Женщины</w:t>
            </w:r>
          </w:p>
        </w:tc>
        <w:tc>
          <w:tcPr>
            <w:tcW w:w="1417" w:type="dxa"/>
            <w:tcBorders>
              <w:left w:val="single" w:sz="4" w:space="0" w:color="auto"/>
            </w:tcBorders>
          </w:tcPr>
          <w:p w14:paraId="307ACBF1" w14:textId="62902791" w:rsidR="00FE778D" w:rsidRPr="00C85FED" w:rsidRDefault="00FE778D" w:rsidP="00FB1C06">
            <w:pPr>
              <w:jc w:val="center"/>
              <w:rPr>
                <w:color w:val="000000"/>
                <w:szCs w:val="22"/>
              </w:rPr>
            </w:pPr>
            <w:r w:rsidRPr="00762AE5">
              <w:t>198</w:t>
            </w:r>
            <w:r w:rsidR="00991653">
              <w:t>4</w:t>
            </w:r>
            <w:r w:rsidRPr="00762AE5">
              <w:t xml:space="preserve"> </w:t>
            </w:r>
            <w:r>
              <w:t>и ст.</w:t>
            </w:r>
          </w:p>
        </w:tc>
        <w:tc>
          <w:tcPr>
            <w:tcW w:w="1560" w:type="dxa"/>
            <w:tcBorders>
              <w:left w:val="single" w:sz="4" w:space="0" w:color="auto"/>
            </w:tcBorders>
          </w:tcPr>
          <w:p w14:paraId="71EEBB08" w14:textId="671F508D" w:rsidR="00FE778D" w:rsidRPr="00C85FED" w:rsidRDefault="00B80F03" w:rsidP="00FB1C06">
            <w:pPr>
              <w:jc w:val="center"/>
              <w:rPr>
                <w:szCs w:val="22"/>
              </w:rPr>
            </w:pPr>
            <w:r>
              <w:rPr>
                <w:szCs w:val="22"/>
              </w:rPr>
              <w:t>21 км / 21 км</w:t>
            </w:r>
          </w:p>
        </w:tc>
        <w:tc>
          <w:tcPr>
            <w:tcW w:w="1842" w:type="dxa"/>
            <w:tcBorders>
              <w:top w:val="single" w:sz="4" w:space="0" w:color="auto"/>
              <w:left w:val="single" w:sz="4" w:space="0" w:color="auto"/>
              <w:bottom w:val="single" w:sz="4" w:space="0" w:color="auto"/>
              <w:right w:val="single" w:sz="4" w:space="0" w:color="auto"/>
            </w:tcBorders>
            <w:vAlign w:val="center"/>
          </w:tcPr>
          <w:p w14:paraId="6E8A23FB" w14:textId="46DCCB85" w:rsidR="00FE778D" w:rsidRPr="00C85FED" w:rsidRDefault="00B80F03" w:rsidP="00FB1C06">
            <w:pPr>
              <w:jc w:val="center"/>
              <w:rPr>
                <w:szCs w:val="22"/>
              </w:rPr>
            </w:pPr>
            <w:r>
              <w:rPr>
                <w:bCs/>
                <w:szCs w:val="22"/>
              </w:rPr>
              <w:t>по отд. положению.</w:t>
            </w:r>
          </w:p>
        </w:tc>
      </w:tr>
    </w:tbl>
    <w:p w14:paraId="251F72E5" w14:textId="1C6C39DE" w:rsidR="00FE778D" w:rsidRDefault="00B80F03" w:rsidP="00B80F03">
      <w:pPr>
        <w:jc w:val="both"/>
        <w:rPr>
          <w:sz w:val="26"/>
          <w:szCs w:val="26"/>
        </w:rPr>
      </w:pPr>
      <w:r w:rsidRPr="00B80F03">
        <w:rPr>
          <w:sz w:val="28"/>
          <w:szCs w:val="28"/>
        </w:rPr>
        <w:lastRenderedPageBreak/>
        <w:t>*</w:t>
      </w:r>
      <w:r>
        <w:rPr>
          <w:sz w:val="26"/>
          <w:szCs w:val="26"/>
        </w:rPr>
        <w:t xml:space="preserve"> - В данном положении указаны группы и дистанции, участие в которых дает очки в общий зачет «Кубка»</w:t>
      </w:r>
    </w:p>
    <w:p w14:paraId="2B462A57" w14:textId="354E6B04" w:rsidR="00B80F03" w:rsidRDefault="00B80F03" w:rsidP="00B80F03">
      <w:pPr>
        <w:jc w:val="both"/>
        <w:rPr>
          <w:sz w:val="26"/>
          <w:szCs w:val="26"/>
        </w:rPr>
      </w:pPr>
      <w:r>
        <w:rPr>
          <w:sz w:val="26"/>
          <w:szCs w:val="26"/>
        </w:rPr>
        <w:t>** - Смотри Положение о проведении традиционных соревнований по бегу «Гагаринский трейл 2024».</w:t>
      </w:r>
    </w:p>
    <w:p w14:paraId="61154E5E" w14:textId="77777777" w:rsidR="00B80F03" w:rsidRDefault="00B80F03" w:rsidP="00B80F03">
      <w:pPr>
        <w:jc w:val="both"/>
        <w:rPr>
          <w:sz w:val="26"/>
          <w:szCs w:val="26"/>
        </w:rPr>
      </w:pPr>
    </w:p>
    <w:p w14:paraId="30ADFDC9" w14:textId="77777777" w:rsidR="00B80F03" w:rsidRPr="00B80F03" w:rsidRDefault="00B80F03" w:rsidP="00B80F03">
      <w:pPr>
        <w:jc w:val="both"/>
        <w:rPr>
          <w:sz w:val="26"/>
          <w:szCs w:val="26"/>
          <w:u w:val="single"/>
        </w:rPr>
      </w:pPr>
      <w:r w:rsidRPr="00B80F03">
        <w:rPr>
          <w:sz w:val="26"/>
          <w:szCs w:val="26"/>
          <w:u w:val="single"/>
        </w:rPr>
        <w:t>24 августа 2024 г.</w:t>
      </w:r>
    </w:p>
    <w:p w14:paraId="1DEDD9FE" w14:textId="151B28C3" w:rsidR="00B80F03" w:rsidRPr="00B80F03" w:rsidRDefault="00B80F03" w:rsidP="00B80F03">
      <w:pPr>
        <w:jc w:val="both"/>
        <w:rPr>
          <w:sz w:val="26"/>
          <w:szCs w:val="26"/>
        </w:rPr>
      </w:pPr>
      <w:r w:rsidRPr="00B80F03">
        <w:rPr>
          <w:sz w:val="26"/>
          <w:szCs w:val="26"/>
        </w:rPr>
        <w:t>17:00</w:t>
      </w:r>
      <w:r>
        <w:rPr>
          <w:sz w:val="26"/>
          <w:szCs w:val="26"/>
        </w:rPr>
        <w:t xml:space="preserve"> </w:t>
      </w:r>
      <w:r w:rsidRPr="00B80F03">
        <w:rPr>
          <w:sz w:val="26"/>
          <w:szCs w:val="26"/>
        </w:rPr>
        <w:t>-</w:t>
      </w:r>
      <w:r>
        <w:rPr>
          <w:sz w:val="26"/>
          <w:szCs w:val="26"/>
        </w:rPr>
        <w:t xml:space="preserve"> </w:t>
      </w:r>
      <w:r w:rsidRPr="00B80F03">
        <w:rPr>
          <w:sz w:val="26"/>
          <w:szCs w:val="26"/>
        </w:rPr>
        <w:t>21:00</w:t>
      </w:r>
      <w:r w:rsidRPr="00B80F03">
        <w:rPr>
          <w:sz w:val="26"/>
          <w:szCs w:val="26"/>
        </w:rPr>
        <w:tab/>
        <w:t>Выдача стартовых номеров для участников всех дистанций (г. Киржач.ул. Садовая 51, МБОУ СОШ №7 56.1177190048685, 38.88937935563287)</w:t>
      </w:r>
    </w:p>
    <w:p w14:paraId="48D0B42C" w14:textId="686E3F54" w:rsidR="00B80F03" w:rsidRPr="00B80F03" w:rsidRDefault="00B80F03" w:rsidP="00B80F03">
      <w:pPr>
        <w:jc w:val="both"/>
        <w:rPr>
          <w:sz w:val="26"/>
          <w:szCs w:val="26"/>
          <w:u w:val="single"/>
        </w:rPr>
      </w:pPr>
      <w:r w:rsidRPr="00B80F03">
        <w:rPr>
          <w:sz w:val="26"/>
          <w:szCs w:val="26"/>
          <w:u w:val="single"/>
        </w:rPr>
        <w:t>25 августа 202</w:t>
      </w:r>
      <w:r>
        <w:rPr>
          <w:sz w:val="26"/>
          <w:szCs w:val="26"/>
          <w:u w:val="single"/>
        </w:rPr>
        <w:t>4</w:t>
      </w:r>
      <w:r w:rsidRPr="00B80F03">
        <w:rPr>
          <w:sz w:val="26"/>
          <w:szCs w:val="26"/>
          <w:u w:val="single"/>
        </w:rPr>
        <w:t xml:space="preserve"> г.</w:t>
      </w:r>
    </w:p>
    <w:p w14:paraId="099CE018" w14:textId="45974D23" w:rsidR="00B80F03" w:rsidRPr="00B80F03" w:rsidRDefault="00B80F03" w:rsidP="00B80F03">
      <w:pPr>
        <w:jc w:val="both"/>
        <w:rPr>
          <w:sz w:val="26"/>
          <w:szCs w:val="26"/>
        </w:rPr>
      </w:pPr>
      <w:r w:rsidRPr="00B80F03">
        <w:rPr>
          <w:sz w:val="26"/>
          <w:szCs w:val="26"/>
        </w:rPr>
        <w:t>8:00</w:t>
      </w:r>
      <w:r>
        <w:rPr>
          <w:sz w:val="26"/>
          <w:szCs w:val="26"/>
        </w:rPr>
        <w:t xml:space="preserve"> </w:t>
      </w:r>
      <w:r w:rsidRPr="00B80F03">
        <w:rPr>
          <w:sz w:val="26"/>
          <w:szCs w:val="26"/>
        </w:rPr>
        <w:t>-</w:t>
      </w:r>
      <w:r>
        <w:rPr>
          <w:sz w:val="26"/>
          <w:szCs w:val="26"/>
        </w:rPr>
        <w:t xml:space="preserve"> </w:t>
      </w:r>
      <w:r w:rsidRPr="00B80F03">
        <w:rPr>
          <w:sz w:val="26"/>
          <w:szCs w:val="26"/>
        </w:rPr>
        <w:t>9:30</w:t>
      </w:r>
      <w:r w:rsidRPr="00B80F03">
        <w:rPr>
          <w:sz w:val="26"/>
          <w:szCs w:val="26"/>
        </w:rPr>
        <w:tab/>
        <w:t>Выдача стартовых номеров для участников дистанции 21 км на месте старта: д. Новоселово, GPS 56.046886, 39.026215, Мемориал Ю.А. Гагарина и В.С. Серегина.</w:t>
      </w:r>
    </w:p>
    <w:p w14:paraId="624D9F9B" w14:textId="28C5FE25" w:rsidR="00B80F03" w:rsidRPr="00B80F03" w:rsidRDefault="00B80F03" w:rsidP="00B80F03">
      <w:pPr>
        <w:jc w:val="both"/>
        <w:rPr>
          <w:sz w:val="26"/>
          <w:szCs w:val="26"/>
        </w:rPr>
      </w:pPr>
      <w:r w:rsidRPr="00B80F03">
        <w:rPr>
          <w:sz w:val="26"/>
          <w:szCs w:val="26"/>
        </w:rPr>
        <w:t>08:30</w:t>
      </w:r>
      <w:r>
        <w:rPr>
          <w:sz w:val="26"/>
          <w:szCs w:val="26"/>
        </w:rPr>
        <w:t xml:space="preserve"> </w:t>
      </w:r>
      <w:r w:rsidRPr="00B80F03">
        <w:rPr>
          <w:sz w:val="26"/>
          <w:szCs w:val="26"/>
        </w:rPr>
        <w:t>-</w:t>
      </w:r>
      <w:r>
        <w:rPr>
          <w:sz w:val="26"/>
          <w:szCs w:val="26"/>
        </w:rPr>
        <w:t xml:space="preserve"> </w:t>
      </w:r>
      <w:r w:rsidRPr="00B80F03">
        <w:rPr>
          <w:sz w:val="26"/>
          <w:szCs w:val="26"/>
        </w:rPr>
        <w:t>Отъезд автобусов к месту старта на дистанции 21 км, от МБОУ СОШ №7 (Садовая 51).</w:t>
      </w:r>
    </w:p>
    <w:p w14:paraId="56F0E190" w14:textId="427810FF" w:rsidR="00B80F03" w:rsidRPr="00B80F03" w:rsidRDefault="00B80F03" w:rsidP="00B80F03">
      <w:pPr>
        <w:jc w:val="both"/>
        <w:rPr>
          <w:sz w:val="26"/>
          <w:szCs w:val="26"/>
        </w:rPr>
      </w:pPr>
      <w:r w:rsidRPr="00B80F03">
        <w:rPr>
          <w:sz w:val="26"/>
          <w:szCs w:val="26"/>
        </w:rPr>
        <w:t>8:30</w:t>
      </w:r>
      <w:r>
        <w:rPr>
          <w:sz w:val="26"/>
          <w:szCs w:val="26"/>
        </w:rPr>
        <w:t xml:space="preserve"> </w:t>
      </w:r>
      <w:r w:rsidRPr="00B80F03">
        <w:rPr>
          <w:sz w:val="26"/>
          <w:szCs w:val="26"/>
        </w:rPr>
        <w:t>-</w:t>
      </w:r>
      <w:r>
        <w:rPr>
          <w:sz w:val="26"/>
          <w:szCs w:val="26"/>
        </w:rPr>
        <w:t xml:space="preserve"> </w:t>
      </w:r>
      <w:r w:rsidRPr="00B80F03">
        <w:rPr>
          <w:sz w:val="26"/>
          <w:szCs w:val="26"/>
        </w:rPr>
        <w:t>10:30</w:t>
      </w:r>
      <w:r w:rsidRPr="00B80F03">
        <w:rPr>
          <w:sz w:val="26"/>
          <w:szCs w:val="26"/>
        </w:rPr>
        <w:tab/>
        <w:t xml:space="preserve">Выдача стартовых номеров для участников на дистанции 1, 5 и 10 км на месте старта: г. Киржач, мкр-н Кр. Октябрь, ул. Садовая 51 </w:t>
      </w:r>
    </w:p>
    <w:p w14:paraId="720A2C7F" w14:textId="59049146" w:rsidR="00B80F03" w:rsidRPr="00B80F03" w:rsidRDefault="00B80F03" w:rsidP="00B80F03">
      <w:pPr>
        <w:jc w:val="both"/>
        <w:rPr>
          <w:sz w:val="26"/>
          <w:szCs w:val="26"/>
        </w:rPr>
      </w:pPr>
      <w:r w:rsidRPr="00B80F03">
        <w:rPr>
          <w:sz w:val="26"/>
          <w:szCs w:val="26"/>
        </w:rPr>
        <w:t>10:00</w:t>
      </w:r>
      <w:r>
        <w:rPr>
          <w:sz w:val="26"/>
          <w:szCs w:val="26"/>
        </w:rPr>
        <w:t xml:space="preserve"> </w:t>
      </w:r>
      <w:r w:rsidRPr="00B80F03">
        <w:rPr>
          <w:sz w:val="26"/>
          <w:szCs w:val="26"/>
        </w:rPr>
        <w:t>-</w:t>
      </w:r>
      <w:r>
        <w:rPr>
          <w:sz w:val="26"/>
          <w:szCs w:val="26"/>
        </w:rPr>
        <w:t xml:space="preserve"> </w:t>
      </w:r>
      <w:r w:rsidRPr="00B80F03">
        <w:rPr>
          <w:sz w:val="26"/>
          <w:szCs w:val="26"/>
        </w:rPr>
        <w:t>Старт на дистанцию 21 км</w:t>
      </w:r>
    </w:p>
    <w:p w14:paraId="0B5A0684" w14:textId="5D57EEA4" w:rsidR="00B80F03" w:rsidRPr="00B80F03" w:rsidRDefault="00B80F03" w:rsidP="00B80F03">
      <w:pPr>
        <w:jc w:val="both"/>
        <w:rPr>
          <w:sz w:val="26"/>
          <w:szCs w:val="26"/>
        </w:rPr>
      </w:pPr>
      <w:r w:rsidRPr="00B80F03">
        <w:rPr>
          <w:sz w:val="26"/>
          <w:szCs w:val="26"/>
        </w:rPr>
        <w:t>11:00</w:t>
      </w:r>
      <w:r>
        <w:rPr>
          <w:sz w:val="26"/>
          <w:szCs w:val="26"/>
        </w:rPr>
        <w:t xml:space="preserve"> </w:t>
      </w:r>
      <w:r w:rsidRPr="00B80F03">
        <w:rPr>
          <w:sz w:val="26"/>
          <w:szCs w:val="26"/>
        </w:rPr>
        <w:t>-</w:t>
      </w:r>
      <w:r>
        <w:rPr>
          <w:sz w:val="26"/>
          <w:szCs w:val="26"/>
        </w:rPr>
        <w:t xml:space="preserve"> </w:t>
      </w:r>
      <w:r w:rsidRPr="00B80F03">
        <w:rPr>
          <w:sz w:val="26"/>
          <w:szCs w:val="26"/>
        </w:rPr>
        <w:t>Старт на дистанцию 1 км</w:t>
      </w:r>
    </w:p>
    <w:p w14:paraId="17B8AB88" w14:textId="4E3E5F0C" w:rsidR="00B80F03" w:rsidRPr="00B80F03" w:rsidRDefault="00B80F03" w:rsidP="00B80F03">
      <w:pPr>
        <w:jc w:val="both"/>
        <w:rPr>
          <w:sz w:val="26"/>
          <w:szCs w:val="26"/>
        </w:rPr>
      </w:pPr>
      <w:r w:rsidRPr="00B80F03">
        <w:rPr>
          <w:sz w:val="26"/>
          <w:szCs w:val="26"/>
        </w:rPr>
        <w:t>11:30</w:t>
      </w:r>
      <w:r>
        <w:rPr>
          <w:sz w:val="26"/>
          <w:szCs w:val="26"/>
        </w:rPr>
        <w:t xml:space="preserve"> </w:t>
      </w:r>
      <w:r w:rsidRPr="00B80F03">
        <w:rPr>
          <w:sz w:val="26"/>
          <w:szCs w:val="26"/>
        </w:rPr>
        <w:t>-</w:t>
      </w:r>
      <w:r>
        <w:rPr>
          <w:sz w:val="26"/>
          <w:szCs w:val="26"/>
        </w:rPr>
        <w:t xml:space="preserve"> </w:t>
      </w:r>
      <w:r w:rsidRPr="00B80F03">
        <w:rPr>
          <w:sz w:val="26"/>
          <w:szCs w:val="26"/>
        </w:rPr>
        <w:t>Старт на дистанцию 5 км</w:t>
      </w:r>
    </w:p>
    <w:p w14:paraId="22992F04" w14:textId="7BC111AF" w:rsidR="00B80F03" w:rsidRPr="00B80F03" w:rsidRDefault="00B80F03" w:rsidP="00B80F03">
      <w:pPr>
        <w:jc w:val="both"/>
        <w:rPr>
          <w:sz w:val="26"/>
          <w:szCs w:val="26"/>
        </w:rPr>
      </w:pPr>
      <w:r w:rsidRPr="00B80F03">
        <w:rPr>
          <w:sz w:val="26"/>
          <w:szCs w:val="26"/>
        </w:rPr>
        <w:t>12:00</w:t>
      </w:r>
      <w:r>
        <w:rPr>
          <w:sz w:val="26"/>
          <w:szCs w:val="26"/>
        </w:rPr>
        <w:t xml:space="preserve"> </w:t>
      </w:r>
      <w:r w:rsidRPr="00B80F03">
        <w:rPr>
          <w:sz w:val="26"/>
          <w:szCs w:val="26"/>
        </w:rPr>
        <w:t>-</w:t>
      </w:r>
      <w:r>
        <w:rPr>
          <w:sz w:val="26"/>
          <w:szCs w:val="26"/>
        </w:rPr>
        <w:t xml:space="preserve"> </w:t>
      </w:r>
      <w:r w:rsidRPr="00B80F03">
        <w:rPr>
          <w:sz w:val="26"/>
          <w:szCs w:val="26"/>
        </w:rPr>
        <w:t>Старт на дистанцию 10 км</w:t>
      </w:r>
    </w:p>
    <w:p w14:paraId="1D357C04" w14:textId="1E94378B" w:rsidR="00B80F03" w:rsidRPr="00B80F03" w:rsidRDefault="00B80F03" w:rsidP="00B80F03">
      <w:pPr>
        <w:jc w:val="both"/>
        <w:rPr>
          <w:sz w:val="26"/>
          <w:szCs w:val="26"/>
        </w:rPr>
      </w:pPr>
      <w:r w:rsidRPr="00B80F03">
        <w:rPr>
          <w:sz w:val="26"/>
          <w:szCs w:val="26"/>
        </w:rPr>
        <w:t>13:00</w:t>
      </w:r>
      <w:r>
        <w:rPr>
          <w:sz w:val="26"/>
          <w:szCs w:val="26"/>
        </w:rPr>
        <w:t xml:space="preserve"> </w:t>
      </w:r>
      <w:r w:rsidRPr="00B80F03">
        <w:rPr>
          <w:sz w:val="26"/>
          <w:szCs w:val="26"/>
        </w:rPr>
        <w:t>-</w:t>
      </w:r>
      <w:r>
        <w:rPr>
          <w:sz w:val="26"/>
          <w:szCs w:val="26"/>
        </w:rPr>
        <w:t xml:space="preserve"> </w:t>
      </w:r>
      <w:r w:rsidRPr="00B80F03">
        <w:rPr>
          <w:sz w:val="26"/>
          <w:szCs w:val="26"/>
        </w:rPr>
        <w:t>Награждение победителей и призеров</w:t>
      </w:r>
      <w:r w:rsidR="00EA5651">
        <w:rPr>
          <w:sz w:val="26"/>
          <w:szCs w:val="26"/>
        </w:rPr>
        <w:t>. Итоговое награждение «Кубка»</w:t>
      </w:r>
    </w:p>
    <w:p w14:paraId="387C383B" w14:textId="77777777" w:rsidR="00CE45E2" w:rsidRDefault="00CE45E2" w:rsidP="00CE45E2">
      <w:pPr>
        <w:ind w:firstLine="708"/>
        <w:jc w:val="both"/>
        <w:rPr>
          <w:sz w:val="26"/>
          <w:szCs w:val="26"/>
        </w:rPr>
      </w:pPr>
    </w:p>
    <w:p w14:paraId="17B25F07" w14:textId="771BB439" w:rsidR="00026E3C" w:rsidRPr="00A678E8" w:rsidRDefault="00B80F03" w:rsidP="00735A7D">
      <w:pPr>
        <w:jc w:val="both"/>
      </w:pPr>
      <w:r>
        <w:t xml:space="preserve">ОКОНЧАТЕЛЬНЫЙ РЕГЛАМЕНТ ПУБЛИКУЕТСЯ В ОФИЦИАЛЬНЫХ СООБЩЕСТВАХ МЕРОПРИЯТИЯ НЕ ПОЗДНЕЕ ЧЕМ ЗА 1 СУТКИ ДО СОРЕВНОВАНИЯ </w:t>
      </w:r>
      <w:r w:rsidRPr="009B2B4C">
        <w:t>(</w:t>
      </w:r>
      <w:hyperlink r:id="rId12" w:history="1">
        <w:r w:rsidRPr="009B2B4C">
          <w:rPr>
            <w:rStyle w:val="aff"/>
            <w:color w:val="auto"/>
            <w:u w:val="none"/>
          </w:rPr>
          <w:t>https://vk.com/sereginclub</w:t>
        </w:r>
      </w:hyperlink>
      <w:r w:rsidRPr="009B2B4C">
        <w:t xml:space="preserve">, </w:t>
      </w:r>
      <w:hyperlink r:id="rId13" w:history="1">
        <w:r w:rsidRPr="009B2B4C">
          <w:rPr>
            <w:rStyle w:val="aff"/>
            <w:color w:val="auto"/>
            <w:u w:val="none"/>
          </w:rPr>
          <w:t>https://vk.com/zvezdnaya33</w:t>
        </w:r>
      </w:hyperlink>
      <w:r w:rsidRPr="009B2B4C">
        <w:t>, https://vk.com/club135159312</w:t>
      </w:r>
      <w:r>
        <w:t>)</w:t>
      </w:r>
    </w:p>
    <w:p w14:paraId="24D312F7" w14:textId="77777777" w:rsidR="00026E3C" w:rsidRDefault="00026E3C" w:rsidP="00735A7D">
      <w:pPr>
        <w:jc w:val="both"/>
        <w:rPr>
          <w:sz w:val="26"/>
          <w:szCs w:val="26"/>
        </w:rPr>
      </w:pPr>
    </w:p>
    <w:p w14:paraId="337DDB1F" w14:textId="712D4C0F" w:rsidR="00585408" w:rsidRDefault="00EA5651" w:rsidP="00026E3C">
      <w:pPr>
        <w:jc w:val="center"/>
        <w:rPr>
          <w:b/>
          <w:sz w:val="26"/>
          <w:szCs w:val="26"/>
        </w:rPr>
      </w:pPr>
      <w:r>
        <w:rPr>
          <w:b/>
          <w:sz w:val="26"/>
          <w:szCs w:val="26"/>
        </w:rPr>
        <w:t>5. ТРЕБОВАНИЯ К УЧАСТНИКАМ И УСЛОВИЯ ИХ ДОПУСКА</w:t>
      </w:r>
    </w:p>
    <w:p w14:paraId="20C8A3BF" w14:textId="77777777" w:rsidR="00EA5651" w:rsidRPr="00EA5651" w:rsidRDefault="00000000" w:rsidP="00EA5651">
      <w:pPr>
        <w:jc w:val="both"/>
        <w:rPr>
          <w:sz w:val="26"/>
          <w:szCs w:val="26"/>
        </w:rPr>
      </w:pPr>
      <w:r>
        <w:rPr>
          <w:sz w:val="26"/>
          <w:szCs w:val="26"/>
        </w:rPr>
        <w:t xml:space="preserve">    </w:t>
      </w:r>
      <w:r>
        <w:rPr>
          <w:sz w:val="26"/>
          <w:szCs w:val="26"/>
        </w:rPr>
        <w:tab/>
      </w:r>
      <w:r w:rsidR="00EA5651" w:rsidRPr="00EA5651">
        <w:rPr>
          <w:sz w:val="26"/>
          <w:szCs w:val="26"/>
        </w:rPr>
        <w:t>К участию в соревнованиях допускаются спортсмены, оплатившие стартовый взнос (пункт 9 настоящего положения) и предоставившие в комиссию по допуску следующие документы:</w:t>
      </w:r>
    </w:p>
    <w:p w14:paraId="4C3E9C4B" w14:textId="77777777" w:rsidR="00EA5651" w:rsidRPr="00EA5651" w:rsidRDefault="00EA5651" w:rsidP="00937157">
      <w:pPr>
        <w:ind w:firstLine="708"/>
        <w:jc w:val="both"/>
        <w:rPr>
          <w:sz w:val="26"/>
          <w:szCs w:val="26"/>
        </w:rPr>
      </w:pPr>
      <w:r w:rsidRPr="00EA5651">
        <w:rPr>
          <w:sz w:val="26"/>
          <w:szCs w:val="26"/>
        </w:rPr>
        <w:t xml:space="preserve">1) </w:t>
      </w:r>
      <w:proofErr w:type="gramStart"/>
      <w:r w:rsidRPr="00EA5651">
        <w:rPr>
          <w:sz w:val="26"/>
          <w:szCs w:val="26"/>
        </w:rPr>
        <w:t>Документ</w:t>
      </w:r>
      <w:proofErr w:type="gramEnd"/>
      <w:r w:rsidRPr="00EA5651">
        <w:rPr>
          <w:sz w:val="26"/>
          <w:szCs w:val="26"/>
        </w:rPr>
        <w:t xml:space="preserve"> подтверждающий личность;</w:t>
      </w:r>
    </w:p>
    <w:p w14:paraId="18FED525" w14:textId="288EE039" w:rsidR="00EA5651" w:rsidRPr="00EA5651" w:rsidRDefault="00EA5651" w:rsidP="00937157">
      <w:pPr>
        <w:ind w:firstLine="708"/>
        <w:jc w:val="both"/>
        <w:rPr>
          <w:sz w:val="26"/>
          <w:szCs w:val="26"/>
        </w:rPr>
      </w:pPr>
      <w:r w:rsidRPr="00EA5651">
        <w:rPr>
          <w:sz w:val="26"/>
          <w:szCs w:val="26"/>
        </w:rPr>
        <w:t xml:space="preserve">2) Медицинская справка (оригинал). Справка, помимо обязательных реквизитов (подпись и личная печать врача, печать и штамп медучреждения и др.), должна содержать обязательную фразу о допуске к данным соревнованиям с указанием дистанции или о допуске к занятиям физической культурой и спортом. </w:t>
      </w:r>
      <w:r>
        <w:rPr>
          <w:sz w:val="26"/>
          <w:szCs w:val="26"/>
        </w:rPr>
        <w:t>Дата выдачи не должна быть ранее чем за 6 месяцев до проведения соревнования (этапа)</w:t>
      </w:r>
      <w:r w:rsidRPr="00EA5651">
        <w:rPr>
          <w:sz w:val="26"/>
          <w:szCs w:val="26"/>
        </w:rPr>
        <w:t>. До окончания соревнований справки находятся в комиссии по допуску. Предъявление копий справок возможно только при наличии оригинала;</w:t>
      </w:r>
    </w:p>
    <w:p w14:paraId="01AA217C" w14:textId="0343B580" w:rsidR="00585408" w:rsidRDefault="00EA5651" w:rsidP="00937157">
      <w:pPr>
        <w:ind w:firstLine="708"/>
        <w:jc w:val="both"/>
        <w:rPr>
          <w:sz w:val="26"/>
          <w:szCs w:val="26"/>
        </w:rPr>
      </w:pPr>
      <w:r w:rsidRPr="00EA5651">
        <w:rPr>
          <w:sz w:val="26"/>
          <w:szCs w:val="26"/>
        </w:rPr>
        <w:t>3) Полис страхования жизни (оригинал)</w:t>
      </w:r>
    </w:p>
    <w:p w14:paraId="5C42DE7E" w14:textId="77777777" w:rsidR="00480750" w:rsidRDefault="00480750">
      <w:pPr>
        <w:jc w:val="center"/>
        <w:rPr>
          <w:b/>
          <w:sz w:val="26"/>
          <w:szCs w:val="26"/>
        </w:rPr>
      </w:pPr>
    </w:p>
    <w:p w14:paraId="60B8BC43" w14:textId="7427976F" w:rsidR="00A678E8" w:rsidRDefault="00A678E8" w:rsidP="00A678E8">
      <w:pPr>
        <w:jc w:val="center"/>
        <w:rPr>
          <w:b/>
          <w:sz w:val="26"/>
          <w:szCs w:val="26"/>
        </w:rPr>
      </w:pPr>
      <w:r>
        <w:rPr>
          <w:b/>
          <w:sz w:val="26"/>
          <w:szCs w:val="26"/>
        </w:rPr>
        <w:t>6. ПОДАЧА ЗАЯВОК НА УЧАСТИЕ</w:t>
      </w:r>
    </w:p>
    <w:p w14:paraId="230AACC0" w14:textId="6A3725F9" w:rsidR="00585408" w:rsidRPr="00A678E8" w:rsidRDefault="00EA5651" w:rsidP="00A678E8">
      <w:pPr>
        <w:ind w:firstLine="708"/>
        <w:jc w:val="both"/>
        <w:rPr>
          <w:b/>
          <w:sz w:val="26"/>
          <w:szCs w:val="26"/>
        </w:rPr>
      </w:pPr>
      <w:r>
        <w:rPr>
          <w:sz w:val="26"/>
          <w:szCs w:val="26"/>
        </w:rPr>
        <w:t xml:space="preserve">Регистрация на каждый этап производится отдельно. Онлайн регистрация будет доступна на сайте </w:t>
      </w:r>
      <w:r>
        <w:rPr>
          <w:sz w:val="26"/>
          <w:szCs w:val="26"/>
          <w:lang w:val="en-US"/>
        </w:rPr>
        <w:t>orgeo</w:t>
      </w:r>
      <w:r w:rsidRPr="00EA5651">
        <w:rPr>
          <w:sz w:val="26"/>
          <w:szCs w:val="26"/>
        </w:rPr>
        <w:t>.</w:t>
      </w:r>
      <w:r>
        <w:rPr>
          <w:sz w:val="26"/>
          <w:szCs w:val="26"/>
          <w:lang w:val="en-US"/>
        </w:rPr>
        <w:t>ru</w:t>
      </w:r>
      <w:r>
        <w:rPr>
          <w:sz w:val="26"/>
          <w:szCs w:val="26"/>
        </w:rPr>
        <w:t>. Стартовый взнос вносится при получении номера</w:t>
      </w:r>
    </w:p>
    <w:p w14:paraId="6B9207A8" w14:textId="77777777" w:rsidR="00585408" w:rsidRDefault="00585408">
      <w:pPr>
        <w:rPr>
          <w:sz w:val="26"/>
          <w:szCs w:val="26"/>
        </w:rPr>
      </w:pPr>
    </w:p>
    <w:p w14:paraId="5C3CA3ED" w14:textId="7178D61A" w:rsidR="00585408" w:rsidRDefault="00A678E8">
      <w:pPr>
        <w:jc w:val="center"/>
        <w:rPr>
          <w:b/>
          <w:sz w:val="26"/>
          <w:szCs w:val="26"/>
        </w:rPr>
      </w:pPr>
      <w:r>
        <w:rPr>
          <w:b/>
          <w:sz w:val="26"/>
          <w:szCs w:val="26"/>
        </w:rPr>
        <w:t>7. УСЛОВИЯ ПОДВЕДЕНИЯ ИТОГОВ</w:t>
      </w:r>
    </w:p>
    <w:p w14:paraId="79BF679C" w14:textId="324AB785" w:rsidR="00585408" w:rsidRDefault="00000000" w:rsidP="00EA5651">
      <w:pPr>
        <w:jc w:val="both"/>
        <w:rPr>
          <w:sz w:val="26"/>
          <w:szCs w:val="26"/>
        </w:rPr>
      </w:pPr>
      <w:r>
        <w:rPr>
          <w:sz w:val="26"/>
          <w:szCs w:val="26"/>
        </w:rPr>
        <w:tab/>
      </w:r>
      <w:r w:rsidR="00EA5651">
        <w:rPr>
          <w:sz w:val="26"/>
          <w:szCs w:val="26"/>
        </w:rPr>
        <w:t>Победители и призеры каждого этапа награждаются медалью, грамотой и призом. Победитель общего зачета награждается кубком, грамотой. Призеры общего зачета награждаются грамотой.</w:t>
      </w:r>
    </w:p>
    <w:p w14:paraId="02958587" w14:textId="200919C9" w:rsidR="00EA5651" w:rsidRDefault="00EA5651" w:rsidP="00EA5651">
      <w:pPr>
        <w:jc w:val="both"/>
        <w:rPr>
          <w:sz w:val="26"/>
          <w:szCs w:val="26"/>
        </w:rPr>
      </w:pPr>
      <w:r>
        <w:rPr>
          <w:sz w:val="26"/>
          <w:szCs w:val="26"/>
        </w:rPr>
        <w:lastRenderedPageBreak/>
        <w:tab/>
        <w:t>Начисление очков на отдельных этапах:</w:t>
      </w:r>
    </w:p>
    <w:p w14:paraId="5ED4D25F" w14:textId="2F03AC7A" w:rsidR="00EA5651" w:rsidRDefault="00EA5651" w:rsidP="00A678E8">
      <w:pPr>
        <w:jc w:val="center"/>
        <w:rPr>
          <w:sz w:val="26"/>
          <w:szCs w:val="26"/>
        </w:rPr>
      </w:pPr>
      <w:r>
        <w:rPr>
          <w:sz w:val="26"/>
          <w:szCs w:val="26"/>
        </w:rPr>
        <w:t>ИНДИВИДУАЛЬНЫЕ ГОНКИ</w:t>
      </w:r>
      <w:r w:rsidR="00A678E8">
        <w:rPr>
          <w:sz w:val="26"/>
          <w:szCs w:val="26"/>
        </w:rPr>
        <w:t>, ИТОГОВОЕ ПОЛОЖЕНИЕ ГОНКИ ПРЕССЛЕДОВАНИЯ</w:t>
      </w:r>
      <w:r>
        <w:rPr>
          <w:sz w:val="26"/>
          <w:szCs w:val="26"/>
        </w:rPr>
        <w:t xml:space="preserve"> И ГОНКИ С ОБЩЕГО СТАРТА:</w:t>
      </w:r>
    </w:p>
    <w:tbl>
      <w:tblPr>
        <w:tblW w:w="7345" w:type="dxa"/>
        <w:tblInd w:w="574" w:type="dxa"/>
        <w:tblLook w:val="04A0" w:firstRow="1" w:lastRow="0" w:firstColumn="1" w:lastColumn="0" w:noHBand="0" w:noVBand="1"/>
      </w:tblPr>
      <w:tblGrid>
        <w:gridCol w:w="806"/>
        <w:gridCol w:w="702"/>
        <w:gridCol w:w="806"/>
        <w:gridCol w:w="702"/>
        <w:gridCol w:w="806"/>
        <w:gridCol w:w="702"/>
        <w:gridCol w:w="806"/>
        <w:gridCol w:w="702"/>
        <w:gridCol w:w="806"/>
        <w:gridCol w:w="702"/>
      </w:tblGrid>
      <w:tr w:rsidR="00A678E8" w14:paraId="539791AF" w14:textId="77777777" w:rsidTr="00A678E8">
        <w:trPr>
          <w:trHeight w:val="300"/>
        </w:trPr>
        <w:tc>
          <w:tcPr>
            <w:tcW w:w="769"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36549166" w14:textId="77777777" w:rsidR="00EA5651" w:rsidRPr="00A678E8" w:rsidRDefault="00EA5651">
            <w:pPr>
              <w:jc w:val="center"/>
              <w:rPr>
                <w:color w:val="000000"/>
              </w:rPr>
            </w:pPr>
            <w:r w:rsidRPr="00A678E8">
              <w:rPr>
                <w:color w:val="000000"/>
              </w:rPr>
              <w:t>место</w:t>
            </w:r>
          </w:p>
        </w:tc>
        <w:tc>
          <w:tcPr>
            <w:tcW w:w="700"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655AD92F" w14:textId="77777777" w:rsidR="00EA5651" w:rsidRPr="00A678E8" w:rsidRDefault="00EA5651">
            <w:pPr>
              <w:jc w:val="center"/>
              <w:rPr>
                <w:color w:val="000000"/>
              </w:rPr>
            </w:pPr>
            <w:r w:rsidRPr="00A678E8">
              <w:rPr>
                <w:color w:val="000000"/>
              </w:rPr>
              <w:t>очки</w:t>
            </w:r>
          </w:p>
        </w:tc>
        <w:tc>
          <w:tcPr>
            <w:tcW w:w="769"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694AC5D3" w14:textId="77777777" w:rsidR="00EA5651" w:rsidRPr="00A678E8" w:rsidRDefault="00EA5651">
            <w:pPr>
              <w:jc w:val="center"/>
              <w:rPr>
                <w:color w:val="000000"/>
              </w:rPr>
            </w:pPr>
            <w:r w:rsidRPr="00A678E8">
              <w:rPr>
                <w:color w:val="000000"/>
              </w:rPr>
              <w:t>место</w:t>
            </w:r>
          </w:p>
        </w:tc>
        <w:tc>
          <w:tcPr>
            <w:tcW w:w="700"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7494231D" w14:textId="77777777" w:rsidR="00EA5651" w:rsidRPr="00A678E8" w:rsidRDefault="00EA5651">
            <w:pPr>
              <w:jc w:val="center"/>
              <w:rPr>
                <w:color w:val="000000"/>
              </w:rPr>
            </w:pPr>
            <w:r w:rsidRPr="00A678E8">
              <w:rPr>
                <w:color w:val="000000"/>
              </w:rPr>
              <w:t>очки</w:t>
            </w:r>
          </w:p>
        </w:tc>
        <w:tc>
          <w:tcPr>
            <w:tcW w:w="769"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72140C37" w14:textId="77777777" w:rsidR="00EA5651" w:rsidRPr="00A678E8" w:rsidRDefault="00EA5651">
            <w:pPr>
              <w:jc w:val="center"/>
              <w:rPr>
                <w:color w:val="000000"/>
              </w:rPr>
            </w:pPr>
            <w:r w:rsidRPr="00A678E8">
              <w:rPr>
                <w:color w:val="000000"/>
              </w:rPr>
              <w:t>место</w:t>
            </w:r>
          </w:p>
        </w:tc>
        <w:tc>
          <w:tcPr>
            <w:tcW w:w="700"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06257D6A" w14:textId="77777777" w:rsidR="00EA5651" w:rsidRPr="00A678E8" w:rsidRDefault="00EA5651">
            <w:pPr>
              <w:jc w:val="center"/>
              <w:rPr>
                <w:color w:val="000000"/>
              </w:rPr>
            </w:pPr>
            <w:r w:rsidRPr="00A678E8">
              <w:rPr>
                <w:color w:val="000000"/>
              </w:rPr>
              <w:t>очки</w:t>
            </w:r>
          </w:p>
        </w:tc>
        <w:tc>
          <w:tcPr>
            <w:tcW w:w="769"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6749007B" w14:textId="77777777" w:rsidR="00EA5651" w:rsidRPr="00A678E8" w:rsidRDefault="00EA5651">
            <w:pPr>
              <w:jc w:val="center"/>
              <w:rPr>
                <w:color w:val="000000"/>
              </w:rPr>
            </w:pPr>
            <w:r w:rsidRPr="00A678E8">
              <w:rPr>
                <w:color w:val="000000"/>
              </w:rPr>
              <w:t>место</w:t>
            </w:r>
          </w:p>
        </w:tc>
        <w:tc>
          <w:tcPr>
            <w:tcW w:w="700"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76A458A1" w14:textId="77777777" w:rsidR="00EA5651" w:rsidRPr="00A678E8" w:rsidRDefault="00EA5651">
            <w:pPr>
              <w:jc w:val="center"/>
              <w:rPr>
                <w:color w:val="000000"/>
              </w:rPr>
            </w:pPr>
            <w:r w:rsidRPr="00A678E8">
              <w:rPr>
                <w:color w:val="000000"/>
              </w:rPr>
              <w:t>очки</w:t>
            </w:r>
          </w:p>
        </w:tc>
        <w:tc>
          <w:tcPr>
            <w:tcW w:w="769"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19E9128D" w14:textId="77777777" w:rsidR="00EA5651" w:rsidRPr="00A678E8" w:rsidRDefault="00EA5651">
            <w:pPr>
              <w:jc w:val="center"/>
              <w:rPr>
                <w:color w:val="000000"/>
              </w:rPr>
            </w:pPr>
            <w:r w:rsidRPr="00A678E8">
              <w:rPr>
                <w:color w:val="000000"/>
              </w:rPr>
              <w:t>место</w:t>
            </w:r>
          </w:p>
        </w:tc>
        <w:tc>
          <w:tcPr>
            <w:tcW w:w="700"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1D795AA8" w14:textId="77777777" w:rsidR="00EA5651" w:rsidRPr="00A678E8" w:rsidRDefault="00EA5651">
            <w:pPr>
              <w:jc w:val="center"/>
              <w:rPr>
                <w:color w:val="000000"/>
              </w:rPr>
            </w:pPr>
            <w:r w:rsidRPr="00A678E8">
              <w:rPr>
                <w:color w:val="000000"/>
              </w:rPr>
              <w:t>очки</w:t>
            </w:r>
          </w:p>
        </w:tc>
      </w:tr>
      <w:tr w:rsidR="00A678E8" w14:paraId="03C2C02C"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8BCB851" w14:textId="77777777" w:rsidR="00EA5651" w:rsidRPr="00A678E8" w:rsidRDefault="00EA5651">
            <w:pPr>
              <w:jc w:val="center"/>
              <w:rPr>
                <w:color w:val="000000"/>
              </w:rPr>
            </w:pPr>
            <w:r w:rsidRPr="00A678E8">
              <w:rPr>
                <w:color w:val="000000"/>
              </w:rPr>
              <w:t>1</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7AF80225" w14:textId="77777777" w:rsidR="00EA5651" w:rsidRPr="00A678E8" w:rsidRDefault="00EA5651">
            <w:pPr>
              <w:jc w:val="center"/>
              <w:rPr>
                <w:color w:val="000000"/>
              </w:rPr>
            </w:pPr>
            <w:r w:rsidRPr="00A678E8">
              <w:rPr>
                <w:color w:val="000000"/>
              </w:rPr>
              <w:t>50</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17773610" w14:textId="77777777" w:rsidR="00EA5651" w:rsidRPr="00A678E8" w:rsidRDefault="00EA5651">
            <w:pPr>
              <w:jc w:val="center"/>
              <w:rPr>
                <w:color w:val="000000"/>
              </w:rPr>
            </w:pPr>
            <w:r w:rsidRPr="00A678E8">
              <w:rPr>
                <w:color w:val="000000"/>
              </w:rPr>
              <w:t>11</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361B796" w14:textId="77777777" w:rsidR="00EA5651" w:rsidRPr="00A678E8" w:rsidRDefault="00EA5651">
            <w:pPr>
              <w:jc w:val="center"/>
              <w:rPr>
                <w:color w:val="000000"/>
              </w:rPr>
            </w:pPr>
            <w:r w:rsidRPr="00A678E8">
              <w:rPr>
                <w:color w:val="000000"/>
              </w:rPr>
              <w:t>40</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6CCE309" w14:textId="77777777" w:rsidR="00EA5651" w:rsidRPr="00A678E8" w:rsidRDefault="00EA5651">
            <w:pPr>
              <w:jc w:val="center"/>
              <w:rPr>
                <w:color w:val="000000"/>
              </w:rPr>
            </w:pPr>
            <w:r w:rsidRPr="00A678E8">
              <w:rPr>
                <w:color w:val="000000"/>
              </w:rPr>
              <w:t>21</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D2EBF89" w14:textId="77777777" w:rsidR="00EA5651" w:rsidRPr="00A678E8" w:rsidRDefault="00EA5651">
            <w:pPr>
              <w:jc w:val="center"/>
              <w:rPr>
                <w:color w:val="000000"/>
              </w:rPr>
            </w:pPr>
            <w:r w:rsidRPr="00A678E8">
              <w:rPr>
                <w:color w:val="000000"/>
              </w:rPr>
              <w:t>30</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576E0DB" w14:textId="77777777" w:rsidR="00EA5651" w:rsidRPr="00A678E8" w:rsidRDefault="00EA5651">
            <w:pPr>
              <w:jc w:val="center"/>
              <w:rPr>
                <w:color w:val="000000"/>
              </w:rPr>
            </w:pPr>
            <w:r w:rsidRPr="00A678E8">
              <w:rPr>
                <w:color w:val="000000"/>
              </w:rPr>
              <w:t>31</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C9D1597" w14:textId="77777777" w:rsidR="00EA5651" w:rsidRPr="00A678E8" w:rsidRDefault="00EA5651">
            <w:pPr>
              <w:jc w:val="center"/>
              <w:rPr>
                <w:color w:val="000000"/>
              </w:rPr>
            </w:pPr>
            <w:r w:rsidRPr="00A678E8">
              <w:rPr>
                <w:color w:val="000000"/>
              </w:rPr>
              <w:t>20</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51520823" w14:textId="77777777" w:rsidR="00EA5651" w:rsidRPr="00A678E8" w:rsidRDefault="00EA5651">
            <w:pPr>
              <w:jc w:val="center"/>
              <w:rPr>
                <w:color w:val="000000"/>
              </w:rPr>
            </w:pPr>
            <w:r w:rsidRPr="00A678E8">
              <w:rPr>
                <w:color w:val="000000"/>
              </w:rPr>
              <w:t>41</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30F0F17" w14:textId="77777777" w:rsidR="00EA5651" w:rsidRPr="00A678E8" w:rsidRDefault="00EA5651">
            <w:pPr>
              <w:jc w:val="center"/>
              <w:rPr>
                <w:color w:val="000000"/>
              </w:rPr>
            </w:pPr>
            <w:r w:rsidRPr="00A678E8">
              <w:rPr>
                <w:color w:val="000000"/>
              </w:rPr>
              <w:t>10</w:t>
            </w:r>
          </w:p>
        </w:tc>
      </w:tr>
      <w:tr w:rsidR="00A678E8" w14:paraId="66E26CB3"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1531127" w14:textId="77777777" w:rsidR="00EA5651" w:rsidRPr="00A678E8" w:rsidRDefault="00EA5651">
            <w:pPr>
              <w:jc w:val="center"/>
              <w:rPr>
                <w:color w:val="000000"/>
              </w:rPr>
            </w:pPr>
            <w:r w:rsidRPr="00A678E8">
              <w:rPr>
                <w:color w:val="000000"/>
              </w:rPr>
              <w:t>2</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AC5F5B6" w14:textId="77777777" w:rsidR="00EA5651" w:rsidRPr="00A678E8" w:rsidRDefault="00EA5651">
            <w:pPr>
              <w:jc w:val="center"/>
              <w:rPr>
                <w:color w:val="000000"/>
              </w:rPr>
            </w:pPr>
            <w:r w:rsidRPr="00A678E8">
              <w:rPr>
                <w:color w:val="000000"/>
              </w:rPr>
              <w:t>49</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7701A37" w14:textId="77777777" w:rsidR="00EA5651" w:rsidRPr="00A678E8" w:rsidRDefault="00EA5651">
            <w:pPr>
              <w:jc w:val="center"/>
              <w:rPr>
                <w:color w:val="000000"/>
              </w:rPr>
            </w:pPr>
            <w:r w:rsidRPr="00A678E8">
              <w:rPr>
                <w:color w:val="000000"/>
              </w:rPr>
              <w:t>12</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2AA7451" w14:textId="77777777" w:rsidR="00EA5651" w:rsidRPr="00A678E8" w:rsidRDefault="00EA5651">
            <w:pPr>
              <w:jc w:val="center"/>
              <w:rPr>
                <w:color w:val="000000"/>
              </w:rPr>
            </w:pPr>
            <w:r w:rsidRPr="00A678E8">
              <w:rPr>
                <w:color w:val="000000"/>
              </w:rPr>
              <w:t>39</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303D1414" w14:textId="77777777" w:rsidR="00EA5651" w:rsidRPr="00A678E8" w:rsidRDefault="00EA5651">
            <w:pPr>
              <w:jc w:val="center"/>
              <w:rPr>
                <w:color w:val="000000"/>
              </w:rPr>
            </w:pPr>
            <w:r w:rsidRPr="00A678E8">
              <w:rPr>
                <w:color w:val="000000"/>
              </w:rPr>
              <w:t>22</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32381623" w14:textId="77777777" w:rsidR="00EA5651" w:rsidRPr="00A678E8" w:rsidRDefault="00EA5651">
            <w:pPr>
              <w:jc w:val="center"/>
              <w:rPr>
                <w:color w:val="000000"/>
              </w:rPr>
            </w:pPr>
            <w:r w:rsidRPr="00A678E8">
              <w:rPr>
                <w:color w:val="000000"/>
              </w:rPr>
              <w:t>29</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CB61282" w14:textId="77777777" w:rsidR="00EA5651" w:rsidRPr="00A678E8" w:rsidRDefault="00EA5651">
            <w:pPr>
              <w:jc w:val="center"/>
              <w:rPr>
                <w:color w:val="000000"/>
              </w:rPr>
            </w:pPr>
            <w:r w:rsidRPr="00A678E8">
              <w:rPr>
                <w:color w:val="000000"/>
              </w:rPr>
              <w:t>32</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FF0DE3D" w14:textId="77777777" w:rsidR="00EA5651" w:rsidRPr="00A678E8" w:rsidRDefault="00EA5651">
            <w:pPr>
              <w:jc w:val="center"/>
              <w:rPr>
                <w:color w:val="000000"/>
              </w:rPr>
            </w:pPr>
            <w:r w:rsidRPr="00A678E8">
              <w:rPr>
                <w:color w:val="000000"/>
              </w:rPr>
              <w:t>19</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368AC245" w14:textId="77777777" w:rsidR="00EA5651" w:rsidRPr="00A678E8" w:rsidRDefault="00EA5651">
            <w:pPr>
              <w:jc w:val="center"/>
              <w:rPr>
                <w:color w:val="000000"/>
              </w:rPr>
            </w:pPr>
            <w:r w:rsidRPr="00A678E8">
              <w:rPr>
                <w:color w:val="000000"/>
              </w:rPr>
              <w:t>42</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044BB16E" w14:textId="77777777" w:rsidR="00EA5651" w:rsidRPr="00A678E8" w:rsidRDefault="00EA5651">
            <w:pPr>
              <w:jc w:val="center"/>
              <w:rPr>
                <w:color w:val="000000"/>
              </w:rPr>
            </w:pPr>
            <w:r w:rsidRPr="00A678E8">
              <w:rPr>
                <w:color w:val="000000"/>
              </w:rPr>
              <w:t>9</w:t>
            </w:r>
          </w:p>
        </w:tc>
      </w:tr>
      <w:tr w:rsidR="00A678E8" w14:paraId="7DCAEAE9"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17710185" w14:textId="77777777" w:rsidR="00EA5651" w:rsidRPr="00A678E8" w:rsidRDefault="00EA5651">
            <w:pPr>
              <w:jc w:val="center"/>
              <w:rPr>
                <w:color w:val="000000"/>
              </w:rPr>
            </w:pPr>
            <w:r w:rsidRPr="00A678E8">
              <w:rPr>
                <w:color w:val="000000"/>
              </w:rPr>
              <w:t>3</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655413C5" w14:textId="77777777" w:rsidR="00EA5651" w:rsidRPr="00A678E8" w:rsidRDefault="00EA5651">
            <w:pPr>
              <w:jc w:val="center"/>
              <w:rPr>
                <w:color w:val="000000"/>
              </w:rPr>
            </w:pPr>
            <w:r w:rsidRPr="00A678E8">
              <w:rPr>
                <w:color w:val="000000"/>
              </w:rPr>
              <w:t>48</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5875F34" w14:textId="77777777" w:rsidR="00EA5651" w:rsidRPr="00A678E8" w:rsidRDefault="00EA5651">
            <w:pPr>
              <w:jc w:val="center"/>
              <w:rPr>
                <w:color w:val="000000"/>
              </w:rPr>
            </w:pPr>
            <w:r w:rsidRPr="00A678E8">
              <w:rPr>
                <w:color w:val="000000"/>
              </w:rPr>
              <w:t>13</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55C4AA6" w14:textId="77777777" w:rsidR="00EA5651" w:rsidRPr="00A678E8" w:rsidRDefault="00EA5651">
            <w:pPr>
              <w:jc w:val="center"/>
              <w:rPr>
                <w:color w:val="000000"/>
              </w:rPr>
            </w:pPr>
            <w:r w:rsidRPr="00A678E8">
              <w:rPr>
                <w:color w:val="000000"/>
              </w:rPr>
              <w:t>38</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10A88658" w14:textId="77777777" w:rsidR="00EA5651" w:rsidRPr="00A678E8" w:rsidRDefault="00EA5651">
            <w:pPr>
              <w:jc w:val="center"/>
              <w:rPr>
                <w:color w:val="000000"/>
              </w:rPr>
            </w:pPr>
            <w:r w:rsidRPr="00A678E8">
              <w:rPr>
                <w:color w:val="000000"/>
              </w:rPr>
              <w:t>23</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C368EC0" w14:textId="77777777" w:rsidR="00EA5651" w:rsidRPr="00A678E8" w:rsidRDefault="00EA5651">
            <w:pPr>
              <w:jc w:val="center"/>
              <w:rPr>
                <w:color w:val="000000"/>
              </w:rPr>
            </w:pPr>
            <w:r w:rsidRPr="00A678E8">
              <w:rPr>
                <w:color w:val="000000"/>
              </w:rPr>
              <w:t>28</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440F18BE" w14:textId="77777777" w:rsidR="00EA5651" w:rsidRPr="00A678E8" w:rsidRDefault="00EA5651">
            <w:pPr>
              <w:jc w:val="center"/>
              <w:rPr>
                <w:color w:val="000000"/>
              </w:rPr>
            </w:pPr>
            <w:r w:rsidRPr="00A678E8">
              <w:rPr>
                <w:color w:val="000000"/>
              </w:rPr>
              <w:t>33</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2350552" w14:textId="77777777" w:rsidR="00EA5651" w:rsidRPr="00A678E8" w:rsidRDefault="00EA5651">
            <w:pPr>
              <w:jc w:val="center"/>
              <w:rPr>
                <w:color w:val="000000"/>
              </w:rPr>
            </w:pPr>
            <w:r w:rsidRPr="00A678E8">
              <w:rPr>
                <w:color w:val="000000"/>
              </w:rPr>
              <w:t>18</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1719DB88" w14:textId="77777777" w:rsidR="00EA5651" w:rsidRPr="00A678E8" w:rsidRDefault="00EA5651">
            <w:pPr>
              <w:jc w:val="center"/>
              <w:rPr>
                <w:color w:val="000000"/>
              </w:rPr>
            </w:pPr>
            <w:r w:rsidRPr="00A678E8">
              <w:rPr>
                <w:color w:val="000000"/>
              </w:rPr>
              <w:t>43</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607A17C" w14:textId="77777777" w:rsidR="00EA5651" w:rsidRPr="00A678E8" w:rsidRDefault="00EA5651">
            <w:pPr>
              <w:jc w:val="center"/>
              <w:rPr>
                <w:color w:val="000000"/>
              </w:rPr>
            </w:pPr>
            <w:r w:rsidRPr="00A678E8">
              <w:rPr>
                <w:color w:val="000000"/>
              </w:rPr>
              <w:t>8</w:t>
            </w:r>
          </w:p>
        </w:tc>
      </w:tr>
      <w:tr w:rsidR="00A678E8" w14:paraId="0960E550"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CA2D6D1" w14:textId="77777777" w:rsidR="00EA5651" w:rsidRPr="00A678E8" w:rsidRDefault="00EA5651">
            <w:pPr>
              <w:jc w:val="center"/>
              <w:rPr>
                <w:color w:val="000000"/>
              </w:rPr>
            </w:pPr>
            <w:r w:rsidRPr="00A678E8">
              <w:rPr>
                <w:color w:val="000000"/>
              </w:rPr>
              <w:t>4</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3E17F89A" w14:textId="77777777" w:rsidR="00EA5651" w:rsidRPr="00A678E8" w:rsidRDefault="00EA5651">
            <w:pPr>
              <w:jc w:val="center"/>
              <w:rPr>
                <w:color w:val="000000"/>
              </w:rPr>
            </w:pPr>
            <w:r w:rsidRPr="00A678E8">
              <w:rPr>
                <w:color w:val="000000"/>
              </w:rPr>
              <w:t>47</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38A8FC58" w14:textId="77777777" w:rsidR="00EA5651" w:rsidRPr="00A678E8" w:rsidRDefault="00EA5651">
            <w:pPr>
              <w:jc w:val="center"/>
              <w:rPr>
                <w:color w:val="000000"/>
              </w:rPr>
            </w:pPr>
            <w:r w:rsidRPr="00A678E8">
              <w:rPr>
                <w:color w:val="000000"/>
              </w:rPr>
              <w:t>14</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5E591FD" w14:textId="77777777" w:rsidR="00EA5651" w:rsidRPr="00A678E8" w:rsidRDefault="00EA5651">
            <w:pPr>
              <w:jc w:val="center"/>
              <w:rPr>
                <w:color w:val="000000"/>
              </w:rPr>
            </w:pPr>
            <w:r w:rsidRPr="00A678E8">
              <w:rPr>
                <w:color w:val="000000"/>
              </w:rPr>
              <w:t>37</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131E5E78" w14:textId="77777777" w:rsidR="00EA5651" w:rsidRPr="00A678E8" w:rsidRDefault="00EA5651">
            <w:pPr>
              <w:jc w:val="center"/>
              <w:rPr>
                <w:color w:val="000000"/>
              </w:rPr>
            </w:pPr>
            <w:r w:rsidRPr="00A678E8">
              <w:rPr>
                <w:color w:val="000000"/>
              </w:rPr>
              <w:t>24</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0F1AE6FB" w14:textId="77777777" w:rsidR="00EA5651" w:rsidRPr="00A678E8" w:rsidRDefault="00EA5651">
            <w:pPr>
              <w:jc w:val="center"/>
              <w:rPr>
                <w:color w:val="000000"/>
              </w:rPr>
            </w:pPr>
            <w:r w:rsidRPr="00A678E8">
              <w:rPr>
                <w:color w:val="000000"/>
              </w:rPr>
              <w:t>27</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161BE64E" w14:textId="77777777" w:rsidR="00EA5651" w:rsidRPr="00A678E8" w:rsidRDefault="00EA5651">
            <w:pPr>
              <w:jc w:val="center"/>
              <w:rPr>
                <w:color w:val="000000"/>
              </w:rPr>
            </w:pPr>
            <w:r w:rsidRPr="00A678E8">
              <w:rPr>
                <w:color w:val="000000"/>
              </w:rPr>
              <w:t>34</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75EFDE0" w14:textId="77777777" w:rsidR="00EA5651" w:rsidRPr="00A678E8" w:rsidRDefault="00EA5651">
            <w:pPr>
              <w:jc w:val="center"/>
              <w:rPr>
                <w:color w:val="000000"/>
              </w:rPr>
            </w:pPr>
            <w:r w:rsidRPr="00A678E8">
              <w:rPr>
                <w:color w:val="000000"/>
              </w:rPr>
              <w:t>17</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23E556A" w14:textId="77777777" w:rsidR="00EA5651" w:rsidRPr="00A678E8" w:rsidRDefault="00EA5651">
            <w:pPr>
              <w:jc w:val="center"/>
              <w:rPr>
                <w:color w:val="000000"/>
              </w:rPr>
            </w:pPr>
            <w:r w:rsidRPr="00A678E8">
              <w:rPr>
                <w:color w:val="000000"/>
              </w:rPr>
              <w:t>44</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C5F9195" w14:textId="77777777" w:rsidR="00EA5651" w:rsidRPr="00A678E8" w:rsidRDefault="00EA5651">
            <w:pPr>
              <w:jc w:val="center"/>
              <w:rPr>
                <w:color w:val="000000"/>
              </w:rPr>
            </w:pPr>
            <w:r w:rsidRPr="00A678E8">
              <w:rPr>
                <w:color w:val="000000"/>
              </w:rPr>
              <w:t>7</w:t>
            </w:r>
          </w:p>
        </w:tc>
      </w:tr>
      <w:tr w:rsidR="00A678E8" w14:paraId="5A4A6573"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549DBEB" w14:textId="77777777" w:rsidR="00EA5651" w:rsidRPr="00A678E8" w:rsidRDefault="00EA5651">
            <w:pPr>
              <w:jc w:val="center"/>
              <w:rPr>
                <w:color w:val="000000"/>
              </w:rPr>
            </w:pPr>
            <w:r w:rsidRPr="00A678E8">
              <w:rPr>
                <w:color w:val="000000"/>
              </w:rPr>
              <w:t>5</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D86A681" w14:textId="77777777" w:rsidR="00EA5651" w:rsidRPr="00A678E8" w:rsidRDefault="00EA5651">
            <w:pPr>
              <w:jc w:val="center"/>
              <w:rPr>
                <w:color w:val="000000"/>
              </w:rPr>
            </w:pPr>
            <w:r w:rsidRPr="00A678E8">
              <w:rPr>
                <w:color w:val="000000"/>
              </w:rPr>
              <w:t>46</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11AE7E6E" w14:textId="77777777" w:rsidR="00EA5651" w:rsidRPr="00A678E8" w:rsidRDefault="00EA5651">
            <w:pPr>
              <w:jc w:val="center"/>
              <w:rPr>
                <w:color w:val="000000"/>
              </w:rPr>
            </w:pPr>
            <w:r w:rsidRPr="00A678E8">
              <w:rPr>
                <w:color w:val="000000"/>
              </w:rPr>
              <w:t>15</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6E34F416" w14:textId="77777777" w:rsidR="00EA5651" w:rsidRPr="00A678E8" w:rsidRDefault="00EA5651">
            <w:pPr>
              <w:jc w:val="center"/>
              <w:rPr>
                <w:color w:val="000000"/>
              </w:rPr>
            </w:pPr>
            <w:r w:rsidRPr="00A678E8">
              <w:rPr>
                <w:color w:val="000000"/>
              </w:rPr>
              <w:t>36</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084DDB1" w14:textId="77777777" w:rsidR="00EA5651" w:rsidRPr="00A678E8" w:rsidRDefault="00EA5651">
            <w:pPr>
              <w:jc w:val="center"/>
              <w:rPr>
                <w:color w:val="000000"/>
              </w:rPr>
            </w:pPr>
            <w:r w:rsidRPr="00A678E8">
              <w:rPr>
                <w:color w:val="000000"/>
              </w:rPr>
              <w:t>25</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04397FC9" w14:textId="77777777" w:rsidR="00EA5651" w:rsidRPr="00A678E8" w:rsidRDefault="00EA5651">
            <w:pPr>
              <w:jc w:val="center"/>
              <w:rPr>
                <w:color w:val="000000"/>
              </w:rPr>
            </w:pPr>
            <w:r w:rsidRPr="00A678E8">
              <w:rPr>
                <w:color w:val="000000"/>
              </w:rPr>
              <w:t>26</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CE7E324" w14:textId="77777777" w:rsidR="00EA5651" w:rsidRPr="00A678E8" w:rsidRDefault="00EA5651">
            <w:pPr>
              <w:jc w:val="center"/>
              <w:rPr>
                <w:color w:val="000000"/>
              </w:rPr>
            </w:pPr>
            <w:r w:rsidRPr="00A678E8">
              <w:rPr>
                <w:color w:val="000000"/>
              </w:rPr>
              <w:t>35</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701A5FD" w14:textId="77777777" w:rsidR="00EA5651" w:rsidRPr="00A678E8" w:rsidRDefault="00EA5651">
            <w:pPr>
              <w:jc w:val="center"/>
              <w:rPr>
                <w:color w:val="000000"/>
              </w:rPr>
            </w:pPr>
            <w:r w:rsidRPr="00A678E8">
              <w:rPr>
                <w:color w:val="000000"/>
              </w:rPr>
              <w:t>16</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549C784" w14:textId="77777777" w:rsidR="00EA5651" w:rsidRPr="00A678E8" w:rsidRDefault="00EA5651">
            <w:pPr>
              <w:jc w:val="center"/>
              <w:rPr>
                <w:color w:val="000000"/>
              </w:rPr>
            </w:pPr>
            <w:r w:rsidRPr="00A678E8">
              <w:rPr>
                <w:color w:val="000000"/>
              </w:rPr>
              <w:t>45</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A780AFD" w14:textId="77777777" w:rsidR="00EA5651" w:rsidRPr="00A678E8" w:rsidRDefault="00EA5651">
            <w:pPr>
              <w:jc w:val="center"/>
              <w:rPr>
                <w:color w:val="000000"/>
              </w:rPr>
            </w:pPr>
            <w:r w:rsidRPr="00A678E8">
              <w:rPr>
                <w:color w:val="000000"/>
              </w:rPr>
              <w:t>6</w:t>
            </w:r>
          </w:p>
        </w:tc>
      </w:tr>
      <w:tr w:rsidR="00A678E8" w14:paraId="4FD368A1"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322C8F0" w14:textId="77777777" w:rsidR="00EA5651" w:rsidRPr="00A678E8" w:rsidRDefault="00EA5651">
            <w:pPr>
              <w:jc w:val="center"/>
              <w:rPr>
                <w:color w:val="000000"/>
              </w:rPr>
            </w:pPr>
            <w:r w:rsidRPr="00A678E8">
              <w:rPr>
                <w:color w:val="000000"/>
              </w:rPr>
              <w:t>6</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8838910" w14:textId="77777777" w:rsidR="00EA5651" w:rsidRPr="00A678E8" w:rsidRDefault="00EA5651">
            <w:pPr>
              <w:jc w:val="center"/>
              <w:rPr>
                <w:color w:val="000000"/>
              </w:rPr>
            </w:pPr>
            <w:r w:rsidRPr="00A678E8">
              <w:rPr>
                <w:color w:val="000000"/>
              </w:rPr>
              <w:t>45</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92DF79E" w14:textId="77777777" w:rsidR="00EA5651" w:rsidRPr="00A678E8" w:rsidRDefault="00EA5651">
            <w:pPr>
              <w:jc w:val="center"/>
              <w:rPr>
                <w:color w:val="000000"/>
              </w:rPr>
            </w:pPr>
            <w:r w:rsidRPr="00A678E8">
              <w:rPr>
                <w:color w:val="000000"/>
              </w:rPr>
              <w:t>16</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38122D8" w14:textId="77777777" w:rsidR="00EA5651" w:rsidRPr="00A678E8" w:rsidRDefault="00EA5651">
            <w:pPr>
              <w:jc w:val="center"/>
              <w:rPr>
                <w:color w:val="000000"/>
              </w:rPr>
            </w:pPr>
            <w:r w:rsidRPr="00A678E8">
              <w:rPr>
                <w:color w:val="000000"/>
              </w:rPr>
              <w:t>35</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4C228605" w14:textId="77777777" w:rsidR="00EA5651" w:rsidRPr="00A678E8" w:rsidRDefault="00EA5651">
            <w:pPr>
              <w:jc w:val="center"/>
              <w:rPr>
                <w:color w:val="000000"/>
              </w:rPr>
            </w:pPr>
            <w:r w:rsidRPr="00A678E8">
              <w:rPr>
                <w:color w:val="000000"/>
              </w:rPr>
              <w:t>26</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637C4794" w14:textId="77777777" w:rsidR="00EA5651" w:rsidRPr="00A678E8" w:rsidRDefault="00EA5651">
            <w:pPr>
              <w:jc w:val="center"/>
              <w:rPr>
                <w:color w:val="000000"/>
              </w:rPr>
            </w:pPr>
            <w:r w:rsidRPr="00A678E8">
              <w:rPr>
                <w:color w:val="000000"/>
              </w:rPr>
              <w:t>25</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31D2E9D5" w14:textId="77777777" w:rsidR="00EA5651" w:rsidRPr="00A678E8" w:rsidRDefault="00EA5651">
            <w:pPr>
              <w:jc w:val="center"/>
              <w:rPr>
                <w:color w:val="000000"/>
              </w:rPr>
            </w:pPr>
            <w:r w:rsidRPr="00A678E8">
              <w:rPr>
                <w:color w:val="000000"/>
              </w:rPr>
              <w:t>36</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03616DE5" w14:textId="77777777" w:rsidR="00EA5651" w:rsidRPr="00A678E8" w:rsidRDefault="00EA5651">
            <w:pPr>
              <w:jc w:val="center"/>
              <w:rPr>
                <w:color w:val="000000"/>
              </w:rPr>
            </w:pPr>
            <w:r w:rsidRPr="00A678E8">
              <w:rPr>
                <w:color w:val="000000"/>
              </w:rPr>
              <w:t>15</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4BC191AE" w14:textId="77777777" w:rsidR="00EA5651" w:rsidRPr="00A678E8" w:rsidRDefault="00EA5651">
            <w:pPr>
              <w:jc w:val="center"/>
              <w:rPr>
                <w:color w:val="000000"/>
              </w:rPr>
            </w:pPr>
            <w:r w:rsidRPr="00A678E8">
              <w:rPr>
                <w:color w:val="000000"/>
              </w:rPr>
              <w:t>46</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BFE8F7C" w14:textId="77777777" w:rsidR="00EA5651" w:rsidRPr="00A678E8" w:rsidRDefault="00EA5651">
            <w:pPr>
              <w:jc w:val="center"/>
              <w:rPr>
                <w:color w:val="000000"/>
              </w:rPr>
            </w:pPr>
            <w:r w:rsidRPr="00A678E8">
              <w:rPr>
                <w:color w:val="000000"/>
              </w:rPr>
              <w:t>5</w:t>
            </w:r>
          </w:p>
        </w:tc>
      </w:tr>
      <w:tr w:rsidR="00A678E8" w14:paraId="43459E83"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C61C77E" w14:textId="77777777" w:rsidR="00EA5651" w:rsidRPr="00A678E8" w:rsidRDefault="00EA5651">
            <w:pPr>
              <w:jc w:val="center"/>
              <w:rPr>
                <w:color w:val="000000"/>
              </w:rPr>
            </w:pPr>
            <w:r w:rsidRPr="00A678E8">
              <w:rPr>
                <w:color w:val="000000"/>
              </w:rPr>
              <w:t>7</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E2F3943" w14:textId="77777777" w:rsidR="00EA5651" w:rsidRPr="00A678E8" w:rsidRDefault="00EA5651">
            <w:pPr>
              <w:jc w:val="center"/>
              <w:rPr>
                <w:color w:val="000000"/>
              </w:rPr>
            </w:pPr>
            <w:r w:rsidRPr="00A678E8">
              <w:rPr>
                <w:color w:val="000000"/>
              </w:rPr>
              <w:t>44</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4B4AF5D" w14:textId="77777777" w:rsidR="00EA5651" w:rsidRPr="00A678E8" w:rsidRDefault="00EA5651">
            <w:pPr>
              <w:jc w:val="center"/>
              <w:rPr>
                <w:color w:val="000000"/>
              </w:rPr>
            </w:pPr>
            <w:r w:rsidRPr="00A678E8">
              <w:rPr>
                <w:color w:val="000000"/>
              </w:rPr>
              <w:t>17</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2B8251B" w14:textId="77777777" w:rsidR="00EA5651" w:rsidRPr="00A678E8" w:rsidRDefault="00EA5651">
            <w:pPr>
              <w:jc w:val="center"/>
              <w:rPr>
                <w:color w:val="000000"/>
              </w:rPr>
            </w:pPr>
            <w:r w:rsidRPr="00A678E8">
              <w:rPr>
                <w:color w:val="000000"/>
              </w:rPr>
              <w:t>34</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D7437A1" w14:textId="77777777" w:rsidR="00EA5651" w:rsidRPr="00A678E8" w:rsidRDefault="00EA5651">
            <w:pPr>
              <w:jc w:val="center"/>
              <w:rPr>
                <w:color w:val="000000"/>
              </w:rPr>
            </w:pPr>
            <w:r w:rsidRPr="00A678E8">
              <w:rPr>
                <w:color w:val="000000"/>
              </w:rPr>
              <w:t>27</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3E86E585" w14:textId="77777777" w:rsidR="00EA5651" w:rsidRPr="00A678E8" w:rsidRDefault="00EA5651">
            <w:pPr>
              <w:jc w:val="center"/>
              <w:rPr>
                <w:color w:val="000000"/>
              </w:rPr>
            </w:pPr>
            <w:r w:rsidRPr="00A678E8">
              <w:rPr>
                <w:color w:val="000000"/>
              </w:rPr>
              <w:t>24</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581FE479" w14:textId="77777777" w:rsidR="00EA5651" w:rsidRPr="00A678E8" w:rsidRDefault="00EA5651">
            <w:pPr>
              <w:jc w:val="center"/>
              <w:rPr>
                <w:color w:val="000000"/>
              </w:rPr>
            </w:pPr>
            <w:r w:rsidRPr="00A678E8">
              <w:rPr>
                <w:color w:val="000000"/>
              </w:rPr>
              <w:t>37</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A8CE8E5" w14:textId="77777777" w:rsidR="00EA5651" w:rsidRPr="00A678E8" w:rsidRDefault="00EA5651">
            <w:pPr>
              <w:jc w:val="center"/>
              <w:rPr>
                <w:color w:val="000000"/>
              </w:rPr>
            </w:pPr>
            <w:r w:rsidRPr="00A678E8">
              <w:rPr>
                <w:color w:val="000000"/>
              </w:rPr>
              <w:t>14</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ACF8B74" w14:textId="77777777" w:rsidR="00EA5651" w:rsidRPr="00A678E8" w:rsidRDefault="00EA5651">
            <w:pPr>
              <w:jc w:val="center"/>
              <w:rPr>
                <w:color w:val="000000"/>
              </w:rPr>
            </w:pPr>
            <w:r w:rsidRPr="00A678E8">
              <w:rPr>
                <w:color w:val="000000"/>
              </w:rPr>
              <w:t>47</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3725E16B" w14:textId="77777777" w:rsidR="00EA5651" w:rsidRPr="00A678E8" w:rsidRDefault="00EA5651">
            <w:pPr>
              <w:jc w:val="center"/>
              <w:rPr>
                <w:color w:val="000000"/>
              </w:rPr>
            </w:pPr>
            <w:r w:rsidRPr="00A678E8">
              <w:rPr>
                <w:color w:val="000000"/>
              </w:rPr>
              <w:t>4</w:t>
            </w:r>
          </w:p>
        </w:tc>
      </w:tr>
      <w:tr w:rsidR="00A678E8" w14:paraId="356E13B8"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0DEDCDB" w14:textId="77777777" w:rsidR="00EA5651" w:rsidRPr="00A678E8" w:rsidRDefault="00EA5651">
            <w:pPr>
              <w:jc w:val="center"/>
              <w:rPr>
                <w:color w:val="000000"/>
              </w:rPr>
            </w:pPr>
            <w:r w:rsidRPr="00A678E8">
              <w:rPr>
                <w:color w:val="000000"/>
              </w:rPr>
              <w:t>8</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60CBB285" w14:textId="77777777" w:rsidR="00EA5651" w:rsidRPr="00A678E8" w:rsidRDefault="00EA5651">
            <w:pPr>
              <w:jc w:val="center"/>
              <w:rPr>
                <w:color w:val="000000"/>
              </w:rPr>
            </w:pPr>
            <w:r w:rsidRPr="00A678E8">
              <w:rPr>
                <w:color w:val="000000"/>
              </w:rPr>
              <w:t>43</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18C86EA" w14:textId="77777777" w:rsidR="00EA5651" w:rsidRPr="00A678E8" w:rsidRDefault="00EA5651">
            <w:pPr>
              <w:jc w:val="center"/>
              <w:rPr>
                <w:color w:val="000000"/>
              </w:rPr>
            </w:pPr>
            <w:r w:rsidRPr="00A678E8">
              <w:rPr>
                <w:color w:val="000000"/>
              </w:rPr>
              <w:t>18</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07207662" w14:textId="77777777" w:rsidR="00EA5651" w:rsidRPr="00A678E8" w:rsidRDefault="00EA5651">
            <w:pPr>
              <w:jc w:val="center"/>
              <w:rPr>
                <w:color w:val="000000"/>
              </w:rPr>
            </w:pPr>
            <w:r w:rsidRPr="00A678E8">
              <w:rPr>
                <w:color w:val="000000"/>
              </w:rPr>
              <w:t>33</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36A4A00" w14:textId="77777777" w:rsidR="00EA5651" w:rsidRPr="00A678E8" w:rsidRDefault="00EA5651">
            <w:pPr>
              <w:jc w:val="center"/>
              <w:rPr>
                <w:color w:val="000000"/>
              </w:rPr>
            </w:pPr>
            <w:r w:rsidRPr="00A678E8">
              <w:rPr>
                <w:color w:val="000000"/>
              </w:rPr>
              <w:t>28</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FA58A0D" w14:textId="77777777" w:rsidR="00EA5651" w:rsidRPr="00A678E8" w:rsidRDefault="00EA5651">
            <w:pPr>
              <w:jc w:val="center"/>
              <w:rPr>
                <w:color w:val="000000"/>
              </w:rPr>
            </w:pPr>
            <w:r w:rsidRPr="00A678E8">
              <w:rPr>
                <w:color w:val="000000"/>
              </w:rPr>
              <w:t>23</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CADDEB7" w14:textId="77777777" w:rsidR="00EA5651" w:rsidRPr="00A678E8" w:rsidRDefault="00EA5651">
            <w:pPr>
              <w:jc w:val="center"/>
              <w:rPr>
                <w:color w:val="000000"/>
              </w:rPr>
            </w:pPr>
            <w:r w:rsidRPr="00A678E8">
              <w:rPr>
                <w:color w:val="000000"/>
              </w:rPr>
              <w:t>38</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545E757" w14:textId="77777777" w:rsidR="00EA5651" w:rsidRPr="00A678E8" w:rsidRDefault="00EA5651">
            <w:pPr>
              <w:jc w:val="center"/>
              <w:rPr>
                <w:color w:val="000000"/>
              </w:rPr>
            </w:pPr>
            <w:r w:rsidRPr="00A678E8">
              <w:rPr>
                <w:color w:val="000000"/>
              </w:rPr>
              <w:t>13</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5C8B011" w14:textId="77777777" w:rsidR="00EA5651" w:rsidRPr="00A678E8" w:rsidRDefault="00EA5651">
            <w:pPr>
              <w:jc w:val="center"/>
              <w:rPr>
                <w:color w:val="000000"/>
              </w:rPr>
            </w:pPr>
            <w:r w:rsidRPr="00A678E8">
              <w:rPr>
                <w:color w:val="000000"/>
              </w:rPr>
              <w:t>48</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7F172186" w14:textId="77777777" w:rsidR="00EA5651" w:rsidRPr="00A678E8" w:rsidRDefault="00EA5651">
            <w:pPr>
              <w:jc w:val="center"/>
              <w:rPr>
                <w:color w:val="000000"/>
              </w:rPr>
            </w:pPr>
            <w:r w:rsidRPr="00A678E8">
              <w:rPr>
                <w:color w:val="000000"/>
              </w:rPr>
              <w:t>3</w:t>
            </w:r>
          </w:p>
        </w:tc>
      </w:tr>
      <w:tr w:rsidR="00A678E8" w14:paraId="2AB4A41A" w14:textId="77777777" w:rsidTr="00A678E8">
        <w:trPr>
          <w:trHeight w:val="300"/>
        </w:trPr>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5AF749A4" w14:textId="77777777" w:rsidR="00EA5651" w:rsidRPr="00A678E8" w:rsidRDefault="00EA5651">
            <w:pPr>
              <w:jc w:val="center"/>
              <w:rPr>
                <w:color w:val="000000"/>
              </w:rPr>
            </w:pPr>
            <w:r w:rsidRPr="00A678E8">
              <w:rPr>
                <w:color w:val="000000"/>
              </w:rPr>
              <w:t>9</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BD10393" w14:textId="77777777" w:rsidR="00EA5651" w:rsidRPr="00A678E8" w:rsidRDefault="00EA5651">
            <w:pPr>
              <w:jc w:val="center"/>
              <w:rPr>
                <w:color w:val="000000"/>
              </w:rPr>
            </w:pPr>
            <w:r w:rsidRPr="00A678E8">
              <w:rPr>
                <w:color w:val="000000"/>
              </w:rPr>
              <w:t>42</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C8306ED" w14:textId="77777777" w:rsidR="00EA5651" w:rsidRPr="00A678E8" w:rsidRDefault="00EA5651">
            <w:pPr>
              <w:jc w:val="center"/>
              <w:rPr>
                <w:color w:val="000000"/>
              </w:rPr>
            </w:pPr>
            <w:r w:rsidRPr="00A678E8">
              <w:rPr>
                <w:color w:val="000000"/>
              </w:rPr>
              <w:t>19</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9AD9AD9" w14:textId="77777777" w:rsidR="00EA5651" w:rsidRPr="00A678E8" w:rsidRDefault="00EA5651">
            <w:pPr>
              <w:jc w:val="center"/>
              <w:rPr>
                <w:color w:val="000000"/>
              </w:rPr>
            </w:pPr>
            <w:r w:rsidRPr="00A678E8">
              <w:rPr>
                <w:color w:val="000000"/>
              </w:rPr>
              <w:t>32</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41A4E46" w14:textId="77777777" w:rsidR="00EA5651" w:rsidRPr="00A678E8" w:rsidRDefault="00EA5651">
            <w:pPr>
              <w:jc w:val="center"/>
              <w:rPr>
                <w:color w:val="000000"/>
              </w:rPr>
            </w:pPr>
            <w:r w:rsidRPr="00A678E8">
              <w:rPr>
                <w:color w:val="000000"/>
              </w:rPr>
              <w:t>29</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039AC4C" w14:textId="77777777" w:rsidR="00EA5651" w:rsidRPr="00A678E8" w:rsidRDefault="00EA5651">
            <w:pPr>
              <w:jc w:val="center"/>
              <w:rPr>
                <w:color w:val="000000"/>
              </w:rPr>
            </w:pPr>
            <w:r w:rsidRPr="00A678E8">
              <w:rPr>
                <w:color w:val="000000"/>
              </w:rPr>
              <w:t>22</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5F93A36B" w14:textId="77777777" w:rsidR="00EA5651" w:rsidRPr="00A678E8" w:rsidRDefault="00EA5651">
            <w:pPr>
              <w:jc w:val="center"/>
              <w:rPr>
                <w:color w:val="000000"/>
              </w:rPr>
            </w:pPr>
            <w:r w:rsidRPr="00A678E8">
              <w:rPr>
                <w:color w:val="000000"/>
              </w:rPr>
              <w:t>39</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3DF12879" w14:textId="77777777" w:rsidR="00EA5651" w:rsidRPr="00A678E8" w:rsidRDefault="00EA5651">
            <w:pPr>
              <w:jc w:val="center"/>
              <w:rPr>
                <w:color w:val="000000"/>
              </w:rPr>
            </w:pPr>
            <w:r w:rsidRPr="00A678E8">
              <w:rPr>
                <w:color w:val="000000"/>
              </w:rPr>
              <w:t>12</w:t>
            </w:r>
          </w:p>
        </w:tc>
        <w:tc>
          <w:tcPr>
            <w:tcW w:w="769"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7AA734F" w14:textId="77777777" w:rsidR="00EA5651" w:rsidRPr="00A678E8" w:rsidRDefault="00EA5651">
            <w:pPr>
              <w:jc w:val="center"/>
              <w:rPr>
                <w:color w:val="000000"/>
              </w:rPr>
            </w:pPr>
            <w:r w:rsidRPr="00A678E8">
              <w:rPr>
                <w:color w:val="000000"/>
              </w:rPr>
              <w:t>49</w:t>
            </w:r>
          </w:p>
        </w:tc>
        <w:tc>
          <w:tcPr>
            <w:tcW w:w="700"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116973C" w14:textId="77777777" w:rsidR="00EA5651" w:rsidRPr="00A678E8" w:rsidRDefault="00EA5651">
            <w:pPr>
              <w:jc w:val="center"/>
              <w:rPr>
                <w:color w:val="000000"/>
              </w:rPr>
            </w:pPr>
            <w:r w:rsidRPr="00A678E8">
              <w:rPr>
                <w:color w:val="000000"/>
              </w:rPr>
              <w:t>2</w:t>
            </w:r>
          </w:p>
        </w:tc>
      </w:tr>
      <w:tr w:rsidR="00A678E8" w14:paraId="297B5429" w14:textId="77777777" w:rsidTr="00A678E8">
        <w:trPr>
          <w:trHeight w:val="315"/>
        </w:trPr>
        <w:tc>
          <w:tcPr>
            <w:tcW w:w="769"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14:paraId="6F0841F9" w14:textId="77777777" w:rsidR="00EA5651" w:rsidRPr="00A678E8" w:rsidRDefault="00EA5651">
            <w:pPr>
              <w:jc w:val="center"/>
              <w:rPr>
                <w:color w:val="000000"/>
              </w:rPr>
            </w:pPr>
            <w:r w:rsidRPr="00A678E8">
              <w:rPr>
                <w:color w:val="000000"/>
              </w:rPr>
              <w:t>10</w:t>
            </w:r>
          </w:p>
        </w:tc>
        <w:tc>
          <w:tcPr>
            <w:tcW w:w="700"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14:paraId="2AD7E711" w14:textId="77777777" w:rsidR="00EA5651" w:rsidRPr="00A678E8" w:rsidRDefault="00EA5651">
            <w:pPr>
              <w:jc w:val="center"/>
              <w:rPr>
                <w:color w:val="000000"/>
              </w:rPr>
            </w:pPr>
            <w:r w:rsidRPr="00A678E8">
              <w:rPr>
                <w:color w:val="000000"/>
              </w:rPr>
              <w:t>41</w:t>
            </w:r>
          </w:p>
        </w:tc>
        <w:tc>
          <w:tcPr>
            <w:tcW w:w="769"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14:paraId="37C84986" w14:textId="77777777" w:rsidR="00EA5651" w:rsidRPr="00A678E8" w:rsidRDefault="00EA5651">
            <w:pPr>
              <w:jc w:val="center"/>
              <w:rPr>
                <w:color w:val="000000"/>
              </w:rPr>
            </w:pPr>
            <w:r w:rsidRPr="00A678E8">
              <w:rPr>
                <w:color w:val="000000"/>
              </w:rPr>
              <w:t>20</w:t>
            </w:r>
          </w:p>
        </w:tc>
        <w:tc>
          <w:tcPr>
            <w:tcW w:w="700"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14:paraId="19B9650F" w14:textId="77777777" w:rsidR="00EA5651" w:rsidRPr="00A678E8" w:rsidRDefault="00EA5651">
            <w:pPr>
              <w:jc w:val="center"/>
              <w:rPr>
                <w:color w:val="000000"/>
              </w:rPr>
            </w:pPr>
            <w:r w:rsidRPr="00A678E8">
              <w:rPr>
                <w:color w:val="000000"/>
              </w:rPr>
              <w:t>31</w:t>
            </w:r>
          </w:p>
        </w:tc>
        <w:tc>
          <w:tcPr>
            <w:tcW w:w="769"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14:paraId="7866BFF2" w14:textId="77777777" w:rsidR="00EA5651" w:rsidRPr="00A678E8" w:rsidRDefault="00EA5651">
            <w:pPr>
              <w:jc w:val="center"/>
              <w:rPr>
                <w:color w:val="000000"/>
              </w:rPr>
            </w:pPr>
            <w:r w:rsidRPr="00A678E8">
              <w:rPr>
                <w:color w:val="000000"/>
              </w:rPr>
              <w:t>30</w:t>
            </w:r>
          </w:p>
        </w:tc>
        <w:tc>
          <w:tcPr>
            <w:tcW w:w="700"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14:paraId="18DE9C68" w14:textId="77777777" w:rsidR="00EA5651" w:rsidRPr="00A678E8" w:rsidRDefault="00EA5651">
            <w:pPr>
              <w:jc w:val="center"/>
              <w:rPr>
                <w:color w:val="000000"/>
              </w:rPr>
            </w:pPr>
            <w:r w:rsidRPr="00A678E8">
              <w:rPr>
                <w:color w:val="000000"/>
              </w:rPr>
              <w:t>21</w:t>
            </w:r>
          </w:p>
        </w:tc>
        <w:tc>
          <w:tcPr>
            <w:tcW w:w="769"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14:paraId="2F22EE11" w14:textId="77777777" w:rsidR="00EA5651" w:rsidRPr="00A678E8" w:rsidRDefault="00EA5651">
            <w:pPr>
              <w:jc w:val="center"/>
              <w:rPr>
                <w:color w:val="000000"/>
              </w:rPr>
            </w:pPr>
            <w:r w:rsidRPr="00A678E8">
              <w:rPr>
                <w:color w:val="000000"/>
              </w:rPr>
              <w:t>40</w:t>
            </w:r>
          </w:p>
        </w:tc>
        <w:tc>
          <w:tcPr>
            <w:tcW w:w="700"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14:paraId="6A13C310" w14:textId="77777777" w:rsidR="00EA5651" w:rsidRPr="00A678E8" w:rsidRDefault="00EA5651">
            <w:pPr>
              <w:jc w:val="center"/>
              <w:rPr>
                <w:color w:val="000000"/>
              </w:rPr>
            </w:pPr>
            <w:r w:rsidRPr="00A678E8">
              <w:rPr>
                <w:color w:val="000000"/>
              </w:rPr>
              <w:t>11</w:t>
            </w:r>
          </w:p>
        </w:tc>
        <w:tc>
          <w:tcPr>
            <w:tcW w:w="769"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14:paraId="132F2232" w14:textId="77777777" w:rsidR="00EA5651" w:rsidRPr="00A678E8" w:rsidRDefault="00EA5651">
            <w:pPr>
              <w:jc w:val="center"/>
              <w:rPr>
                <w:color w:val="000000"/>
              </w:rPr>
            </w:pPr>
            <w:r w:rsidRPr="00A678E8">
              <w:rPr>
                <w:color w:val="000000"/>
              </w:rPr>
              <w:t>50</w:t>
            </w:r>
          </w:p>
        </w:tc>
        <w:tc>
          <w:tcPr>
            <w:tcW w:w="700"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14:paraId="123F826D" w14:textId="77777777" w:rsidR="00EA5651" w:rsidRPr="00A678E8" w:rsidRDefault="00EA5651">
            <w:pPr>
              <w:jc w:val="center"/>
              <w:rPr>
                <w:color w:val="000000"/>
              </w:rPr>
            </w:pPr>
            <w:r w:rsidRPr="00A678E8">
              <w:rPr>
                <w:color w:val="000000"/>
              </w:rPr>
              <w:t>1</w:t>
            </w:r>
          </w:p>
        </w:tc>
      </w:tr>
    </w:tbl>
    <w:p w14:paraId="765F6877" w14:textId="7CC1499F" w:rsidR="00EA5651" w:rsidRDefault="00A678E8" w:rsidP="00A678E8">
      <w:pPr>
        <w:jc w:val="center"/>
        <w:rPr>
          <w:sz w:val="26"/>
          <w:szCs w:val="26"/>
        </w:rPr>
      </w:pPr>
      <w:r>
        <w:rPr>
          <w:sz w:val="26"/>
          <w:szCs w:val="26"/>
        </w:rPr>
        <w:t>ПРОЛОГ И ГОНКА ПРЕСЛЕДОВАНИЯ (БОНУСНЫЕ ОЧКИ ЗА МЕСТА В ПРОЛОГЕ И ЗА ЧИСТОЕ ВРЕМЯ В ПРЕСЛЕДОВАНИИ):</w:t>
      </w:r>
    </w:p>
    <w:tbl>
      <w:tblPr>
        <w:tblW w:w="3016" w:type="dxa"/>
        <w:tblInd w:w="3284" w:type="dxa"/>
        <w:tblLook w:val="04A0" w:firstRow="1" w:lastRow="0" w:firstColumn="1" w:lastColumn="0" w:noHBand="0" w:noVBand="1"/>
      </w:tblPr>
      <w:tblGrid>
        <w:gridCol w:w="806"/>
        <w:gridCol w:w="702"/>
        <w:gridCol w:w="806"/>
        <w:gridCol w:w="702"/>
      </w:tblGrid>
      <w:tr w:rsidR="00A678E8" w14:paraId="357A0CE4" w14:textId="77777777" w:rsidTr="00A678E8">
        <w:trPr>
          <w:trHeight w:val="300"/>
        </w:trPr>
        <w:tc>
          <w:tcPr>
            <w:tcW w:w="806"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77829268" w14:textId="77777777" w:rsidR="00A678E8" w:rsidRPr="00A678E8" w:rsidRDefault="00A678E8">
            <w:pPr>
              <w:jc w:val="center"/>
              <w:rPr>
                <w:color w:val="000000"/>
              </w:rPr>
            </w:pPr>
            <w:r w:rsidRPr="00A678E8">
              <w:rPr>
                <w:color w:val="000000"/>
              </w:rPr>
              <w:t>место</w:t>
            </w:r>
          </w:p>
        </w:tc>
        <w:tc>
          <w:tcPr>
            <w:tcW w:w="702"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6737A500" w14:textId="77777777" w:rsidR="00A678E8" w:rsidRPr="00A678E8" w:rsidRDefault="00A678E8">
            <w:pPr>
              <w:jc w:val="center"/>
              <w:rPr>
                <w:color w:val="000000"/>
              </w:rPr>
            </w:pPr>
            <w:r w:rsidRPr="00A678E8">
              <w:rPr>
                <w:color w:val="000000"/>
              </w:rPr>
              <w:t>очки</w:t>
            </w:r>
          </w:p>
        </w:tc>
        <w:tc>
          <w:tcPr>
            <w:tcW w:w="806"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CC1EFB4" w14:textId="77777777" w:rsidR="00A678E8" w:rsidRPr="00A678E8" w:rsidRDefault="00A678E8">
            <w:pPr>
              <w:jc w:val="center"/>
              <w:rPr>
                <w:color w:val="000000"/>
              </w:rPr>
            </w:pPr>
            <w:r w:rsidRPr="00A678E8">
              <w:rPr>
                <w:color w:val="000000"/>
              </w:rPr>
              <w:t>место</w:t>
            </w:r>
          </w:p>
        </w:tc>
        <w:tc>
          <w:tcPr>
            <w:tcW w:w="702"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1715AC27" w14:textId="77777777" w:rsidR="00A678E8" w:rsidRPr="00A678E8" w:rsidRDefault="00A678E8">
            <w:pPr>
              <w:jc w:val="center"/>
              <w:rPr>
                <w:color w:val="000000"/>
              </w:rPr>
            </w:pPr>
            <w:r w:rsidRPr="00A678E8">
              <w:rPr>
                <w:color w:val="000000"/>
              </w:rPr>
              <w:t>очки</w:t>
            </w:r>
          </w:p>
        </w:tc>
      </w:tr>
      <w:tr w:rsidR="00A678E8" w14:paraId="60143FF3"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64D4D90" w14:textId="77777777" w:rsidR="00A678E8" w:rsidRPr="00A678E8" w:rsidRDefault="00A678E8">
            <w:pPr>
              <w:jc w:val="center"/>
              <w:rPr>
                <w:color w:val="000000"/>
              </w:rPr>
            </w:pPr>
            <w:r w:rsidRPr="00A678E8">
              <w:rPr>
                <w:color w:val="000000"/>
              </w:rPr>
              <w:t>1</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7EA552C4" w14:textId="77777777" w:rsidR="00A678E8" w:rsidRPr="00A678E8" w:rsidRDefault="00A678E8">
            <w:pPr>
              <w:jc w:val="center"/>
              <w:rPr>
                <w:color w:val="000000"/>
              </w:rPr>
            </w:pPr>
            <w:r w:rsidRPr="00A678E8">
              <w:rPr>
                <w:color w:val="000000"/>
              </w:rPr>
              <w:t>25</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7653805" w14:textId="77777777" w:rsidR="00A678E8" w:rsidRPr="00A678E8" w:rsidRDefault="00A678E8">
            <w:pPr>
              <w:jc w:val="center"/>
              <w:rPr>
                <w:color w:val="000000"/>
              </w:rPr>
            </w:pPr>
            <w:r w:rsidRPr="00A678E8">
              <w:rPr>
                <w:color w:val="000000"/>
              </w:rPr>
              <w:t>11</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7122D362" w14:textId="77777777" w:rsidR="00A678E8" w:rsidRPr="00A678E8" w:rsidRDefault="00A678E8">
            <w:pPr>
              <w:jc w:val="center"/>
              <w:rPr>
                <w:color w:val="000000"/>
              </w:rPr>
            </w:pPr>
            <w:r w:rsidRPr="00A678E8">
              <w:rPr>
                <w:color w:val="000000"/>
              </w:rPr>
              <w:t>10</w:t>
            </w:r>
          </w:p>
        </w:tc>
      </w:tr>
      <w:tr w:rsidR="00A678E8" w14:paraId="595F91FD"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03E6361B" w14:textId="77777777" w:rsidR="00A678E8" w:rsidRPr="00A678E8" w:rsidRDefault="00A678E8">
            <w:pPr>
              <w:jc w:val="center"/>
              <w:rPr>
                <w:color w:val="000000"/>
              </w:rPr>
            </w:pPr>
            <w:r w:rsidRPr="00A678E8">
              <w:rPr>
                <w:color w:val="000000"/>
              </w:rPr>
              <w:t>2</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31B661B5" w14:textId="77777777" w:rsidR="00A678E8" w:rsidRPr="00A678E8" w:rsidRDefault="00A678E8">
            <w:pPr>
              <w:jc w:val="center"/>
              <w:rPr>
                <w:color w:val="000000"/>
              </w:rPr>
            </w:pPr>
            <w:r w:rsidRPr="00A678E8">
              <w:rPr>
                <w:color w:val="000000"/>
              </w:rPr>
              <w:t>22</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3CCF2390" w14:textId="77777777" w:rsidR="00A678E8" w:rsidRPr="00A678E8" w:rsidRDefault="00A678E8">
            <w:pPr>
              <w:jc w:val="center"/>
              <w:rPr>
                <w:color w:val="000000"/>
              </w:rPr>
            </w:pPr>
            <w:r w:rsidRPr="00A678E8">
              <w:rPr>
                <w:color w:val="000000"/>
              </w:rPr>
              <w:t>12</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719417BD" w14:textId="77777777" w:rsidR="00A678E8" w:rsidRPr="00A678E8" w:rsidRDefault="00A678E8">
            <w:pPr>
              <w:jc w:val="center"/>
              <w:rPr>
                <w:color w:val="000000"/>
              </w:rPr>
            </w:pPr>
            <w:r w:rsidRPr="00A678E8">
              <w:rPr>
                <w:color w:val="000000"/>
              </w:rPr>
              <w:t>9</w:t>
            </w:r>
          </w:p>
        </w:tc>
      </w:tr>
      <w:tr w:rsidR="00A678E8" w14:paraId="79DEB4A5"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42707924" w14:textId="77777777" w:rsidR="00A678E8" w:rsidRPr="00A678E8" w:rsidRDefault="00A678E8">
            <w:pPr>
              <w:jc w:val="center"/>
              <w:rPr>
                <w:color w:val="000000"/>
              </w:rPr>
            </w:pPr>
            <w:r w:rsidRPr="00A678E8">
              <w:rPr>
                <w:color w:val="000000"/>
              </w:rPr>
              <w:t>3</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6FE438EF" w14:textId="77777777" w:rsidR="00A678E8" w:rsidRPr="00A678E8" w:rsidRDefault="00A678E8">
            <w:pPr>
              <w:jc w:val="center"/>
              <w:rPr>
                <w:color w:val="000000"/>
              </w:rPr>
            </w:pPr>
            <w:r w:rsidRPr="00A678E8">
              <w:rPr>
                <w:color w:val="000000"/>
              </w:rPr>
              <w:t>19</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1692761" w14:textId="77777777" w:rsidR="00A678E8" w:rsidRPr="00A678E8" w:rsidRDefault="00A678E8">
            <w:pPr>
              <w:jc w:val="center"/>
              <w:rPr>
                <w:color w:val="000000"/>
              </w:rPr>
            </w:pPr>
            <w:r w:rsidRPr="00A678E8">
              <w:rPr>
                <w:color w:val="000000"/>
              </w:rPr>
              <w:t>13</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5A188622" w14:textId="77777777" w:rsidR="00A678E8" w:rsidRPr="00A678E8" w:rsidRDefault="00A678E8">
            <w:pPr>
              <w:jc w:val="center"/>
              <w:rPr>
                <w:color w:val="000000"/>
              </w:rPr>
            </w:pPr>
            <w:r w:rsidRPr="00A678E8">
              <w:rPr>
                <w:color w:val="000000"/>
              </w:rPr>
              <w:t>8</w:t>
            </w:r>
          </w:p>
        </w:tc>
      </w:tr>
      <w:tr w:rsidR="00A678E8" w14:paraId="270B31DE"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FC5062A" w14:textId="77777777" w:rsidR="00A678E8" w:rsidRPr="00A678E8" w:rsidRDefault="00A678E8">
            <w:pPr>
              <w:jc w:val="center"/>
              <w:rPr>
                <w:color w:val="000000"/>
              </w:rPr>
            </w:pPr>
            <w:r w:rsidRPr="00A678E8">
              <w:rPr>
                <w:color w:val="000000"/>
              </w:rPr>
              <w:t>4</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748A6C92" w14:textId="77777777" w:rsidR="00A678E8" w:rsidRPr="00A678E8" w:rsidRDefault="00A678E8">
            <w:pPr>
              <w:jc w:val="center"/>
              <w:rPr>
                <w:color w:val="000000"/>
              </w:rPr>
            </w:pPr>
            <w:r w:rsidRPr="00A678E8">
              <w:rPr>
                <w:color w:val="000000"/>
              </w:rPr>
              <w:t>17</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D740BDB" w14:textId="77777777" w:rsidR="00A678E8" w:rsidRPr="00A678E8" w:rsidRDefault="00A678E8">
            <w:pPr>
              <w:jc w:val="center"/>
              <w:rPr>
                <w:color w:val="000000"/>
              </w:rPr>
            </w:pPr>
            <w:r w:rsidRPr="00A678E8">
              <w:rPr>
                <w:color w:val="000000"/>
              </w:rPr>
              <w:t>14</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67F7C346" w14:textId="77777777" w:rsidR="00A678E8" w:rsidRPr="00A678E8" w:rsidRDefault="00A678E8">
            <w:pPr>
              <w:jc w:val="center"/>
              <w:rPr>
                <w:color w:val="000000"/>
              </w:rPr>
            </w:pPr>
            <w:r w:rsidRPr="00A678E8">
              <w:rPr>
                <w:color w:val="000000"/>
              </w:rPr>
              <w:t>7</w:t>
            </w:r>
          </w:p>
        </w:tc>
      </w:tr>
      <w:tr w:rsidR="00A678E8" w14:paraId="32096C49"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384D887" w14:textId="77777777" w:rsidR="00A678E8" w:rsidRPr="00A678E8" w:rsidRDefault="00A678E8">
            <w:pPr>
              <w:jc w:val="center"/>
              <w:rPr>
                <w:color w:val="000000"/>
              </w:rPr>
            </w:pPr>
            <w:r w:rsidRPr="00A678E8">
              <w:rPr>
                <w:color w:val="000000"/>
              </w:rPr>
              <w:t>5</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A73ACCD" w14:textId="77777777" w:rsidR="00A678E8" w:rsidRPr="00A678E8" w:rsidRDefault="00A678E8">
            <w:pPr>
              <w:jc w:val="center"/>
              <w:rPr>
                <w:color w:val="000000"/>
              </w:rPr>
            </w:pPr>
            <w:r w:rsidRPr="00A678E8">
              <w:rPr>
                <w:color w:val="000000"/>
              </w:rPr>
              <w:t>16</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52B914C1" w14:textId="77777777" w:rsidR="00A678E8" w:rsidRPr="00A678E8" w:rsidRDefault="00A678E8">
            <w:pPr>
              <w:jc w:val="center"/>
              <w:rPr>
                <w:color w:val="000000"/>
              </w:rPr>
            </w:pPr>
            <w:r w:rsidRPr="00A678E8">
              <w:rPr>
                <w:color w:val="000000"/>
              </w:rPr>
              <w:t>15</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15E199D" w14:textId="77777777" w:rsidR="00A678E8" w:rsidRPr="00A678E8" w:rsidRDefault="00A678E8">
            <w:pPr>
              <w:jc w:val="center"/>
              <w:rPr>
                <w:color w:val="000000"/>
              </w:rPr>
            </w:pPr>
            <w:r w:rsidRPr="00A678E8">
              <w:rPr>
                <w:color w:val="000000"/>
              </w:rPr>
              <w:t>6</w:t>
            </w:r>
          </w:p>
        </w:tc>
      </w:tr>
      <w:tr w:rsidR="00A678E8" w14:paraId="6DCD215A"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E8BF49A" w14:textId="77777777" w:rsidR="00A678E8" w:rsidRPr="00A678E8" w:rsidRDefault="00A678E8">
            <w:pPr>
              <w:jc w:val="center"/>
              <w:rPr>
                <w:color w:val="000000"/>
              </w:rPr>
            </w:pPr>
            <w:r w:rsidRPr="00A678E8">
              <w:rPr>
                <w:color w:val="000000"/>
              </w:rPr>
              <w:t>6</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A3387BE" w14:textId="77777777" w:rsidR="00A678E8" w:rsidRPr="00A678E8" w:rsidRDefault="00A678E8">
            <w:pPr>
              <w:jc w:val="center"/>
              <w:rPr>
                <w:color w:val="000000"/>
              </w:rPr>
            </w:pPr>
            <w:r w:rsidRPr="00A678E8">
              <w:rPr>
                <w:color w:val="000000"/>
              </w:rPr>
              <w:t>15</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35EB6F06" w14:textId="77777777" w:rsidR="00A678E8" w:rsidRPr="00A678E8" w:rsidRDefault="00A678E8">
            <w:pPr>
              <w:jc w:val="center"/>
              <w:rPr>
                <w:color w:val="000000"/>
              </w:rPr>
            </w:pPr>
            <w:r w:rsidRPr="00A678E8">
              <w:rPr>
                <w:color w:val="000000"/>
              </w:rPr>
              <w:t>16</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40EFB58" w14:textId="77777777" w:rsidR="00A678E8" w:rsidRPr="00A678E8" w:rsidRDefault="00A678E8">
            <w:pPr>
              <w:jc w:val="center"/>
              <w:rPr>
                <w:color w:val="000000"/>
              </w:rPr>
            </w:pPr>
            <w:r w:rsidRPr="00A678E8">
              <w:rPr>
                <w:color w:val="000000"/>
              </w:rPr>
              <w:t>5</w:t>
            </w:r>
          </w:p>
        </w:tc>
      </w:tr>
      <w:tr w:rsidR="00A678E8" w14:paraId="524E7D05"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1857759" w14:textId="77777777" w:rsidR="00A678E8" w:rsidRPr="00A678E8" w:rsidRDefault="00A678E8">
            <w:pPr>
              <w:jc w:val="center"/>
              <w:rPr>
                <w:color w:val="000000"/>
              </w:rPr>
            </w:pPr>
            <w:r w:rsidRPr="00A678E8">
              <w:rPr>
                <w:color w:val="000000"/>
              </w:rPr>
              <w:t>7</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284082B3" w14:textId="77777777" w:rsidR="00A678E8" w:rsidRPr="00A678E8" w:rsidRDefault="00A678E8">
            <w:pPr>
              <w:jc w:val="center"/>
              <w:rPr>
                <w:color w:val="000000"/>
              </w:rPr>
            </w:pPr>
            <w:r w:rsidRPr="00A678E8">
              <w:rPr>
                <w:color w:val="000000"/>
              </w:rPr>
              <w:t>14</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4DE2E01F" w14:textId="77777777" w:rsidR="00A678E8" w:rsidRPr="00A678E8" w:rsidRDefault="00A678E8">
            <w:pPr>
              <w:jc w:val="center"/>
              <w:rPr>
                <w:color w:val="000000"/>
              </w:rPr>
            </w:pPr>
            <w:r w:rsidRPr="00A678E8">
              <w:rPr>
                <w:color w:val="000000"/>
              </w:rPr>
              <w:t>17</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13BCEFF6" w14:textId="77777777" w:rsidR="00A678E8" w:rsidRPr="00A678E8" w:rsidRDefault="00A678E8">
            <w:pPr>
              <w:jc w:val="center"/>
              <w:rPr>
                <w:color w:val="000000"/>
              </w:rPr>
            </w:pPr>
            <w:r w:rsidRPr="00A678E8">
              <w:rPr>
                <w:color w:val="000000"/>
              </w:rPr>
              <w:t>4</w:t>
            </w:r>
          </w:p>
        </w:tc>
      </w:tr>
      <w:tr w:rsidR="00A678E8" w14:paraId="5C48D49C"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281EFBB0" w14:textId="77777777" w:rsidR="00A678E8" w:rsidRPr="00A678E8" w:rsidRDefault="00A678E8">
            <w:pPr>
              <w:jc w:val="center"/>
              <w:rPr>
                <w:color w:val="000000"/>
              </w:rPr>
            </w:pPr>
            <w:r w:rsidRPr="00A678E8">
              <w:rPr>
                <w:color w:val="000000"/>
              </w:rPr>
              <w:t>8</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7AA64BB" w14:textId="77777777" w:rsidR="00A678E8" w:rsidRPr="00A678E8" w:rsidRDefault="00A678E8">
            <w:pPr>
              <w:jc w:val="center"/>
              <w:rPr>
                <w:color w:val="000000"/>
              </w:rPr>
            </w:pPr>
            <w:r w:rsidRPr="00A678E8">
              <w:rPr>
                <w:color w:val="000000"/>
              </w:rPr>
              <w:t>13</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6EE732F2" w14:textId="77777777" w:rsidR="00A678E8" w:rsidRPr="00A678E8" w:rsidRDefault="00A678E8">
            <w:pPr>
              <w:jc w:val="center"/>
              <w:rPr>
                <w:color w:val="000000"/>
              </w:rPr>
            </w:pPr>
            <w:r w:rsidRPr="00A678E8">
              <w:rPr>
                <w:color w:val="000000"/>
              </w:rPr>
              <w:t>18</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369A6606" w14:textId="77777777" w:rsidR="00A678E8" w:rsidRPr="00A678E8" w:rsidRDefault="00A678E8">
            <w:pPr>
              <w:jc w:val="center"/>
              <w:rPr>
                <w:color w:val="000000"/>
              </w:rPr>
            </w:pPr>
            <w:r w:rsidRPr="00A678E8">
              <w:rPr>
                <w:color w:val="000000"/>
              </w:rPr>
              <w:t>3</w:t>
            </w:r>
          </w:p>
        </w:tc>
      </w:tr>
      <w:tr w:rsidR="00A678E8" w14:paraId="61E1C54A" w14:textId="77777777" w:rsidTr="00A678E8">
        <w:trPr>
          <w:trHeight w:val="300"/>
        </w:trPr>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71115C1B" w14:textId="77777777" w:rsidR="00A678E8" w:rsidRPr="00A678E8" w:rsidRDefault="00A678E8">
            <w:pPr>
              <w:jc w:val="center"/>
              <w:rPr>
                <w:color w:val="000000"/>
              </w:rPr>
            </w:pPr>
            <w:r w:rsidRPr="00A678E8">
              <w:rPr>
                <w:color w:val="000000"/>
              </w:rPr>
              <w:t>9</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207662E" w14:textId="77777777" w:rsidR="00A678E8" w:rsidRPr="00A678E8" w:rsidRDefault="00A678E8">
            <w:pPr>
              <w:jc w:val="center"/>
              <w:rPr>
                <w:color w:val="000000"/>
              </w:rPr>
            </w:pPr>
            <w:r w:rsidRPr="00A678E8">
              <w:rPr>
                <w:color w:val="000000"/>
              </w:rPr>
              <w:t>12</w:t>
            </w:r>
          </w:p>
        </w:tc>
        <w:tc>
          <w:tcPr>
            <w:tcW w:w="806" w:type="dxa"/>
            <w:tcBorders>
              <w:top w:val="single" w:sz="6" w:space="0" w:color="auto"/>
              <w:left w:val="single" w:sz="18" w:space="0" w:color="auto"/>
              <w:bottom w:val="single" w:sz="6" w:space="0" w:color="auto"/>
              <w:right w:val="single" w:sz="6" w:space="0" w:color="auto"/>
            </w:tcBorders>
            <w:shd w:val="clear" w:color="auto" w:fill="auto"/>
            <w:noWrap/>
            <w:vAlign w:val="bottom"/>
            <w:hideMark/>
          </w:tcPr>
          <w:p w14:paraId="30E7BB9E" w14:textId="77777777" w:rsidR="00A678E8" w:rsidRPr="00A678E8" w:rsidRDefault="00A678E8">
            <w:pPr>
              <w:jc w:val="center"/>
              <w:rPr>
                <w:color w:val="000000"/>
              </w:rPr>
            </w:pPr>
            <w:r w:rsidRPr="00A678E8">
              <w:rPr>
                <w:color w:val="000000"/>
              </w:rPr>
              <w:t>19</w:t>
            </w:r>
          </w:p>
        </w:tc>
        <w:tc>
          <w:tcPr>
            <w:tcW w:w="702" w:type="dxa"/>
            <w:tcBorders>
              <w:top w:val="single" w:sz="6" w:space="0" w:color="auto"/>
              <w:left w:val="single" w:sz="6" w:space="0" w:color="auto"/>
              <w:bottom w:val="single" w:sz="6" w:space="0" w:color="auto"/>
              <w:right w:val="single" w:sz="18" w:space="0" w:color="auto"/>
            </w:tcBorders>
            <w:shd w:val="clear" w:color="auto" w:fill="auto"/>
            <w:noWrap/>
            <w:vAlign w:val="bottom"/>
            <w:hideMark/>
          </w:tcPr>
          <w:p w14:paraId="45156C1F" w14:textId="77777777" w:rsidR="00A678E8" w:rsidRPr="00A678E8" w:rsidRDefault="00A678E8">
            <w:pPr>
              <w:jc w:val="center"/>
              <w:rPr>
                <w:color w:val="000000"/>
              </w:rPr>
            </w:pPr>
            <w:r w:rsidRPr="00A678E8">
              <w:rPr>
                <w:color w:val="000000"/>
              </w:rPr>
              <w:t>2</w:t>
            </w:r>
          </w:p>
        </w:tc>
      </w:tr>
      <w:tr w:rsidR="00A678E8" w14:paraId="7CBCCF59" w14:textId="77777777" w:rsidTr="00A678E8">
        <w:trPr>
          <w:trHeight w:val="315"/>
        </w:trPr>
        <w:tc>
          <w:tcPr>
            <w:tcW w:w="806"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14:paraId="2D5A9488" w14:textId="77777777" w:rsidR="00A678E8" w:rsidRPr="00A678E8" w:rsidRDefault="00A678E8">
            <w:pPr>
              <w:jc w:val="center"/>
              <w:rPr>
                <w:color w:val="000000"/>
              </w:rPr>
            </w:pPr>
            <w:r w:rsidRPr="00A678E8">
              <w:rPr>
                <w:color w:val="000000"/>
              </w:rPr>
              <w:t>10</w:t>
            </w:r>
          </w:p>
        </w:tc>
        <w:tc>
          <w:tcPr>
            <w:tcW w:w="702"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14:paraId="0700E76C" w14:textId="77777777" w:rsidR="00A678E8" w:rsidRPr="00A678E8" w:rsidRDefault="00A678E8">
            <w:pPr>
              <w:jc w:val="center"/>
              <w:rPr>
                <w:color w:val="000000"/>
              </w:rPr>
            </w:pPr>
            <w:r w:rsidRPr="00A678E8">
              <w:rPr>
                <w:color w:val="000000"/>
              </w:rPr>
              <w:t>11</w:t>
            </w:r>
          </w:p>
        </w:tc>
        <w:tc>
          <w:tcPr>
            <w:tcW w:w="806" w:type="dxa"/>
            <w:tcBorders>
              <w:top w:val="single" w:sz="6" w:space="0" w:color="auto"/>
              <w:left w:val="single" w:sz="18" w:space="0" w:color="auto"/>
              <w:bottom w:val="single" w:sz="18" w:space="0" w:color="auto"/>
              <w:right w:val="single" w:sz="6" w:space="0" w:color="auto"/>
            </w:tcBorders>
            <w:shd w:val="clear" w:color="auto" w:fill="auto"/>
            <w:noWrap/>
            <w:vAlign w:val="bottom"/>
            <w:hideMark/>
          </w:tcPr>
          <w:p w14:paraId="48BACEAF" w14:textId="77777777" w:rsidR="00A678E8" w:rsidRPr="00A678E8" w:rsidRDefault="00A678E8">
            <w:pPr>
              <w:jc w:val="center"/>
              <w:rPr>
                <w:color w:val="000000"/>
              </w:rPr>
            </w:pPr>
            <w:r w:rsidRPr="00A678E8">
              <w:rPr>
                <w:color w:val="000000"/>
              </w:rPr>
              <w:t>20</w:t>
            </w:r>
          </w:p>
        </w:tc>
        <w:tc>
          <w:tcPr>
            <w:tcW w:w="702" w:type="dxa"/>
            <w:tcBorders>
              <w:top w:val="single" w:sz="6" w:space="0" w:color="auto"/>
              <w:left w:val="single" w:sz="6" w:space="0" w:color="auto"/>
              <w:bottom w:val="single" w:sz="18" w:space="0" w:color="auto"/>
              <w:right w:val="single" w:sz="18" w:space="0" w:color="auto"/>
            </w:tcBorders>
            <w:shd w:val="clear" w:color="auto" w:fill="auto"/>
            <w:noWrap/>
            <w:vAlign w:val="bottom"/>
            <w:hideMark/>
          </w:tcPr>
          <w:p w14:paraId="4197EF1C" w14:textId="77777777" w:rsidR="00A678E8" w:rsidRPr="00A678E8" w:rsidRDefault="00A678E8">
            <w:pPr>
              <w:jc w:val="center"/>
              <w:rPr>
                <w:color w:val="000000"/>
              </w:rPr>
            </w:pPr>
            <w:r w:rsidRPr="00A678E8">
              <w:rPr>
                <w:color w:val="000000"/>
              </w:rPr>
              <w:t>1</w:t>
            </w:r>
          </w:p>
        </w:tc>
      </w:tr>
    </w:tbl>
    <w:p w14:paraId="3EF6CDD3" w14:textId="77777777" w:rsidR="00585408" w:rsidRDefault="00585408">
      <w:pPr>
        <w:rPr>
          <w:sz w:val="26"/>
          <w:szCs w:val="26"/>
        </w:rPr>
      </w:pPr>
    </w:p>
    <w:p w14:paraId="2968A0C7" w14:textId="662E36C7" w:rsidR="00585408" w:rsidRPr="00EA5651" w:rsidRDefault="00A678E8" w:rsidP="00EA5651">
      <w:pPr>
        <w:jc w:val="center"/>
        <w:rPr>
          <w:b/>
          <w:sz w:val="26"/>
          <w:szCs w:val="26"/>
        </w:rPr>
      </w:pPr>
      <w:r>
        <w:rPr>
          <w:b/>
          <w:sz w:val="26"/>
          <w:szCs w:val="26"/>
        </w:rPr>
        <w:t>8. НАГРАЖДЕНИЕ ПОБЕДИТЕЛЕЙ И ПРИЗЕРОВ</w:t>
      </w:r>
    </w:p>
    <w:p w14:paraId="2DECC624" w14:textId="53E40DA4" w:rsidR="00585408" w:rsidRDefault="00EA5651" w:rsidP="00EA5651">
      <w:pPr>
        <w:ind w:firstLine="708"/>
        <w:jc w:val="both"/>
        <w:rPr>
          <w:sz w:val="26"/>
          <w:szCs w:val="26"/>
        </w:rPr>
      </w:pPr>
      <w:r>
        <w:rPr>
          <w:sz w:val="26"/>
          <w:szCs w:val="26"/>
        </w:rPr>
        <w:t>Победители и призеры каждого этапа награждаются медалью, грамотой и призом. Победитель общего зачета награждается кубком, грамотой. Призеры общего зачета награждаются грамотой.</w:t>
      </w:r>
    </w:p>
    <w:p w14:paraId="72D05A0B" w14:textId="77777777" w:rsidR="00A678E8" w:rsidRDefault="00A678E8" w:rsidP="00EA5651">
      <w:pPr>
        <w:ind w:firstLine="708"/>
        <w:jc w:val="both"/>
        <w:rPr>
          <w:sz w:val="26"/>
          <w:szCs w:val="26"/>
        </w:rPr>
      </w:pPr>
    </w:p>
    <w:p w14:paraId="38D2D651" w14:textId="147172C0" w:rsidR="00585408" w:rsidRPr="00A678E8" w:rsidRDefault="00A678E8" w:rsidP="00A678E8">
      <w:pPr>
        <w:jc w:val="center"/>
        <w:rPr>
          <w:b/>
          <w:sz w:val="26"/>
          <w:szCs w:val="26"/>
        </w:rPr>
      </w:pPr>
      <w:r>
        <w:rPr>
          <w:b/>
          <w:sz w:val="26"/>
          <w:szCs w:val="26"/>
        </w:rPr>
        <w:t>9. УСЛОВИЯ ФИНАНСИРОВАНИЯ</w:t>
      </w:r>
    </w:p>
    <w:p w14:paraId="0B74B81F" w14:textId="7FFF3CD4" w:rsidR="00585408" w:rsidRDefault="00000000">
      <w:pPr>
        <w:jc w:val="both"/>
        <w:rPr>
          <w:sz w:val="26"/>
          <w:szCs w:val="26"/>
        </w:rPr>
      </w:pPr>
      <w:r>
        <w:rPr>
          <w:sz w:val="26"/>
          <w:szCs w:val="26"/>
        </w:rPr>
        <w:t xml:space="preserve">             </w:t>
      </w:r>
      <w:r w:rsidR="00A678E8">
        <w:rPr>
          <w:sz w:val="26"/>
          <w:szCs w:val="26"/>
        </w:rPr>
        <w:t>Расходы (оплата судейства, обслуживающего персонала, награждение), связанные с проведением отдельных этапов берут на себя проводящие организации</w:t>
      </w:r>
      <w:r w:rsidR="007D4E23">
        <w:rPr>
          <w:sz w:val="26"/>
          <w:szCs w:val="26"/>
        </w:rPr>
        <w:t>. Также на финансирование данных затрат направляются стартовые взносы.</w:t>
      </w:r>
    </w:p>
    <w:p w14:paraId="17C836CF" w14:textId="77777777" w:rsidR="00585408" w:rsidRDefault="00000000">
      <w:pPr>
        <w:ind w:firstLine="708"/>
        <w:jc w:val="both"/>
        <w:rPr>
          <w:sz w:val="26"/>
          <w:szCs w:val="26"/>
        </w:rPr>
      </w:pPr>
      <w:r>
        <w:rPr>
          <w:sz w:val="26"/>
          <w:szCs w:val="26"/>
        </w:rPr>
        <w:t>Остальные расходы (питание, размещение, проезд) - за счёт командирующих организаций.</w:t>
      </w:r>
    </w:p>
    <w:p w14:paraId="3366CE36" w14:textId="1EAF4CBC" w:rsidR="00A678E8" w:rsidRDefault="00A678E8">
      <w:pPr>
        <w:ind w:firstLine="708"/>
        <w:jc w:val="both"/>
        <w:rPr>
          <w:sz w:val="26"/>
          <w:szCs w:val="26"/>
        </w:rPr>
      </w:pPr>
      <w:r>
        <w:rPr>
          <w:sz w:val="26"/>
          <w:szCs w:val="26"/>
        </w:rPr>
        <w:t>Расходы, свя</w:t>
      </w:r>
      <w:r w:rsidR="007D4E23">
        <w:rPr>
          <w:sz w:val="26"/>
          <w:szCs w:val="26"/>
        </w:rPr>
        <w:t>занные с награждением итогов общего зачета, берут на себя все стороны, принимающие этапы «Кубка»</w:t>
      </w:r>
    </w:p>
    <w:p w14:paraId="461637DE" w14:textId="77777777" w:rsidR="00585408" w:rsidRDefault="00585408">
      <w:pPr>
        <w:rPr>
          <w:sz w:val="26"/>
          <w:szCs w:val="26"/>
        </w:rPr>
      </w:pPr>
    </w:p>
    <w:p w14:paraId="5D6A08A1" w14:textId="6EB2D324" w:rsidR="00585408" w:rsidRDefault="007D4E23">
      <w:pPr>
        <w:pStyle w:val="Formattext"/>
        <w:shd w:val="clear" w:color="auto" w:fill="FFFFFF"/>
        <w:spacing w:before="0" w:after="0"/>
        <w:ind w:firstLine="709"/>
        <w:jc w:val="center"/>
        <w:rPr>
          <w:b/>
          <w:spacing w:val="2"/>
          <w:sz w:val="26"/>
          <w:szCs w:val="26"/>
        </w:rPr>
      </w:pPr>
      <w:r>
        <w:rPr>
          <w:b/>
          <w:spacing w:val="2"/>
          <w:sz w:val="26"/>
          <w:szCs w:val="26"/>
        </w:rPr>
        <w:t>10. ОБЕСПЕЧЕНИЕ БЕЗОПАСНОСТИ УЧАСТНИКОВ И ЗРИТЕЛЕЙ, МЕДИЦИНСКОЕ ОБЕСПЕЧЕНИЕ, СТРАХОВАНИЕ УЧАСТНИКОВ, АНТИДОПИНГОВОЕ ОБЕСПЕЧЕНИЕ СПОРТИВНЫХ СОРЕВНОВАНИЙ</w:t>
      </w:r>
    </w:p>
    <w:p w14:paraId="47D9DF2E" w14:textId="77777777" w:rsidR="00585408" w:rsidRDefault="00000000">
      <w:pPr>
        <w:shd w:val="clear" w:color="auto" w:fill="FFFFFF"/>
        <w:tabs>
          <w:tab w:val="left" w:pos="1037"/>
        </w:tabs>
        <w:ind w:right="-27" w:firstLine="709"/>
        <w:jc w:val="both"/>
        <w:rPr>
          <w:color w:val="000000"/>
          <w:spacing w:val="-5"/>
          <w:sz w:val="26"/>
          <w:szCs w:val="26"/>
        </w:rPr>
      </w:pPr>
      <w:r>
        <w:rPr>
          <w:sz w:val="26"/>
          <w:szCs w:val="26"/>
        </w:rPr>
        <w:lastRenderedPageBreak/>
        <w:t xml:space="preserve">9.1. Ответственность за обеспечение безопасности участников и зрителей возлагается на Владимирскую областную общественную организацию «Федерация лыжных гонок Владимирской </w:t>
      </w:r>
      <w:proofErr w:type="gramStart"/>
      <w:r>
        <w:rPr>
          <w:sz w:val="26"/>
          <w:szCs w:val="26"/>
        </w:rPr>
        <w:t>области»</w:t>
      </w:r>
      <w:r>
        <w:rPr>
          <w:color w:val="000000"/>
          <w:spacing w:val="-5"/>
          <w:sz w:val="26"/>
          <w:szCs w:val="26"/>
        </w:rPr>
        <w:t xml:space="preserve">  и</w:t>
      </w:r>
      <w:proofErr w:type="gramEnd"/>
      <w:r>
        <w:rPr>
          <w:color w:val="000000"/>
          <w:spacing w:val="-5"/>
          <w:sz w:val="26"/>
          <w:szCs w:val="26"/>
        </w:rPr>
        <w:t xml:space="preserve"> собственников объектов спорта.</w:t>
      </w:r>
    </w:p>
    <w:p w14:paraId="0C53C79F" w14:textId="77777777" w:rsidR="00585408" w:rsidRDefault="00000000">
      <w:pPr>
        <w:ind w:firstLine="709"/>
        <w:jc w:val="both"/>
        <w:rPr>
          <w:sz w:val="26"/>
          <w:szCs w:val="26"/>
        </w:rPr>
      </w:pPr>
      <w:r>
        <w:rPr>
          <w:sz w:val="26"/>
          <w:szCs w:val="26"/>
        </w:rPr>
        <w:t>В целях обеспечения безопасности участников и зрителей соревнований проводятся только на спортивных сооружениях, принятых к эксплуатации государственными комиссиями и при условии наличия актов технологического обследования, готовности спортивного сооружения к проведению мероприятий в соответствии с:</w:t>
      </w:r>
    </w:p>
    <w:p w14:paraId="051DE56C" w14:textId="77777777" w:rsidR="00585408" w:rsidRDefault="00000000">
      <w:pPr>
        <w:ind w:firstLine="709"/>
        <w:jc w:val="both"/>
        <w:rPr>
          <w:sz w:val="26"/>
          <w:szCs w:val="26"/>
        </w:rPr>
      </w:pPr>
      <w:r>
        <w:rPr>
          <w:sz w:val="26"/>
          <w:szCs w:val="26"/>
        </w:rPr>
        <w:t>- «Рекомендациями Госкомспорта по обеспечению безопасности и профилактики травматизма при занятиях физической культурой и спортом от 01.04.1993 №44,</w:t>
      </w:r>
    </w:p>
    <w:p w14:paraId="66F71EB9" w14:textId="77777777" w:rsidR="00585408" w:rsidRDefault="00000000">
      <w:pPr>
        <w:ind w:firstLine="709"/>
        <w:jc w:val="both"/>
        <w:rPr>
          <w:sz w:val="26"/>
          <w:szCs w:val="26"/>
        </w:rPr>
      </w:pPr>
      <w:r>
        <w:rPr>
          <w:sz w:val="26"/>
          <w:szCs w:val="26"/>
        </w:rPr>
        <w:t>- Правилами обеспечения безопасности при проведении официальных спортивных соревнований, утвержденными постановлением Правительства РФ от 18.04.2014 № 353,</w:t>
      </w:r>
    </w:p>
    <w:p w14:paraId="31628BC8" w14:textId="77777777" w:rsidR="00585408" w:rsidRDefault="00000000">
      <w:pPr>
        <w:ind w:firstLine="709"/>
        <w:jc w:val="both"/>
        <w:rPr>
          <w:sz w:val="26"/>
          <w:szCs w:val="26"/>
        </w:rPr>
      </w:pPr>
      <w:r>
        <w:rPr>
          <w:sz w:val="26"/>
          <w:szCs w:val="26"/>
        </w:rPr>
        <w:t>- </w:t>
      </w:r>
      <w:r>
        <w:rPr>
          <w:color w:val="000000"/>
          <w:sz w:val="26"/>
          <w:szCs w:val="26"/>
          <w:shd w:val="clear" w:color="auto" w:fill="FFFFFF"/>
        </w:rPr>
        <w:t xml:space="preserve">Правилами вида спорта «лыжные гонки», утвержденными приказом </w:t>
      </w:r>
      <w:r>
        <w:rPr>
          <w:sz w:val="26"/>
          <w:szCs w:val="26"/>
        </w:rPr>
        <w:t>Минспорттуризма России от «</w:t>
      </w:r>
      <w:proofErr w:type="gramStart"/>
      <w:r>
        <w:rPr>
          <w:sz w:val="26"/>
          <w:szCs w:val="26"/>
        </w:rPr>
        <w:t>06»  марта</w:t>
      </w:r>
      <w:proofErr w:type="gramEnd"/>
      <w:r>
        <w:rPr>
          <w:sz w:val="26"/>
          <w:szCs w:val="26"/>
        </w:rPr>
        <w:t xml:space="preserve"> 2014 г. № 116.</w:t>
      </w:r>
    </w:p>
    <w:p w14:paraId="2C9932B4" w14:textId="77777777" w:rsidR="00585408" w:rsidRDefault="00000000">
      <w:pPr>
        <w:ind w:firstLine="709"/>
        <w:jc w:val="both"/>
        <w:rPr>
          <w:sz w:val="26"/>
          <w:szCs w:val="26"/>
          <w:shd w:val="clear" w:color="auto" w:fill="FFFFFF"/>
        </w:rPr>
      </w:pPr>
      <w:r>
        <w:rPr>
          <w:sz w:val="26"/>
          <w:szCs w:val="26"/>
        </w:rPr>
        <w:t xml:space="preserve">9.2. Участие в спортивных соревнованиях осуществляется только при наличии оригинала полиса страхования жизни и здоровья от несчастных случаев, который представляется в комиссию по допуску участников на каждого участника спортивных соревнований. Страхование участников спортивных соревнований производится за счет </w:t>
      </w:r>
      <w:r>
        <w:rPr>
          <w:sz w:val="26"/>
          <w:szCs w:val="26"/>
          <w:shd w:val="clear" w:color="auto" w:fill="FFFFFF"/>
        </w:rPr>
        <w:t>бюджетных и внебюджетных средств в соответствии с законодательством Российской Федерации.</w:t>
      </w:r>
    </w:p>
    <w:p w14:paraId="0C3ADBF7" w14:textId="77777777" w:rsidR="00585408" w:rsidRDefault="00000000">
      <w:pPr>
        <w:ind w:firstLine="709"/>
        <w:jc w:val="both"/>
        <w:rPr>
          <w:sz w:val="26"/>
          <w:szCs w:val="26"/>
        </w:rPr>
      </w:pPr>
      <w:r>
        <w:rPr>
          <w:sz w:val="26"/>
          <w:szCs w:val="26"/>
          <w:shd w:val="clear" w:color="auto" w:fill="FFFFFF"/>
        </w:rPr>
        <w:t xml:space="preserve">9.3. </w:t>
      </w:r>
      <w:r>
        <w:rPr>
          <w:sz w:val="26"/>
          <w:szCs w:val="26"/>
        </w:rPr>
        <w:t>Оказание скорой медицинской помощи осуществляется в соответствии с приказом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49154B87" w14:textId="77777777" w:rsidR="00585408" w:rsidRDefault="00000000">
      <w:pPr>
        <w:pStyle w:val="31"/>
        <w:shd w:val="clear" w:color="auto" w:fill="auto"/>
        <w:spacing w:line="240" w:lineRule="auto"/>
        <w:ind w:left="20" w:right="20" w:firstLine="709"/>
        <w:jc w:val="both"/>
        <w:rPr>
          <w:sz w:val="26"/>
          <w:szCs w:val="26"/>
        </w:rPr>
      </w:pPr>
      <w:r>
        <w:rPr>
          <w:sz w:val="26"/>
          <w:szCs w:val="26"/>
        </w:rPr>
        <w:t>9.4.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50FF47BE" w14:textId="77777777" w:rsidR="00585408" w:rsidRDefault="00000000">
      <w:pPr>
        <w:pStyle w:val="31"/>
        <w:shd w:val="clear" w:color="auto" w:fill="auto"/>
        <w:spacing w:line="240" w:lineRule="auto"/>
        <w:ind w:left="20" w:right="20" w:firstLine="709"/>
        <w:jc w:val="both"/>
        <w:rPr>
          <w:sz w:val="26"/>
          <w:szCs w:val="26"/>
        </w:rPr>
      </w:pPr>
      <w:r>
        <w:rPr>
          <w:sz w:val="26"/>
          <w:szCs w:val="26"/>
        </w:rPr>
        <w:t>9.5. 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 утвержденными приказом Минспорта России от 9 августа 2016 г. № 947.</w:t>
      </w:r>
    </w:p>
    <w:p w14:paraId="6C702BB9" w14:textId="77777777" w:rsidR="00585408" w:rsidRDefault="00585408">
      <w:pPr>
        <w:pStyle w:val="Formattext"/>
        <w:shd w:val="clear" w:color="auto" w:fill="FFFFFF"/>
        <w:spacing w:before="0" w:after="0"/>
        <w:ind w:firstLine="709"/>
        <w:jc w:val="center"/>
        <w:rPr>
          <w:b/>
          <w:spacing w:val="2"/>
          <w:sz w:val="26"/>
          <w:szCs w:val="26"/>
        </w:rPr>
      </w:pPr>
    </w:p>
    <w:p w14:paraId="264A4109" w14:textId="3415B61B" w:rsidR="00585408" w:rsidRDefault="00000000">
      <w:pPr>
        <w:pStyle w:val="Formattext"/>
        <w:shd w:val="clear" w:color="auto" w:fill="FFFFFF"/>
        <w:spacing w:before="0" w:after="0"/>
        <w:ind w:firstLine="709"/>
        <w:jc w:val="center"/>
        <w:rPr>
          <w:b/>
          <w:spacing w:val="2"/>
          <w:sz w:val="26"/>
          <w:szCs w:val="26"/>
        </w:rPr>
      </w:pPr>
      <w:r>
        <w:rPr>
          <w:b/>
          <w:spacing w:val="2"/>
          <w:sz w:val="26"/>
          <w:szCs w:val="26"/>
        </w:rPr>
        <w:t>1</w:t>
      </w:r>
      <w:r w:rsidR="007D4E23">
        <w:rPr>
          <w:b/>
          <w:spacing w:val="2"/>
          <w:sz w:val="26"/>
          <w:szCs w:val="26"/>
        </w:rPr>
        <w:t>1</w:t>
      </w:r>
      <w:r>
        <w:rPr>
          <w:b/>
          <w:spacing w:val="2"/>
          <w:sz w:val="26"/>
          <w:szCs w:val="26"/>
        </w:rPr>
        <w:t>. ТРЕБОВАНИЯ О ПРЕДОТВРАЩЕНИИ ПРОТИВОПРАВНОГО ВЛИЯНИЯ НА РЕЗУЛЬТАТЫ ОФИЦИАЛЬНЫХ СПОРТИВНЫХ СОРЕВНОВАНИЙ И БОРЬБЫ С НИМ</w:t>
      </w:r>
    </w:p>
    <w:p w14:paraId="09ADAE3F" w14:textId="77777777" w:rsidR="00585408" w:rsidRDefault="00000000">
      <w:pPr>
        <w:ind w:firstLine="708"/>
        <w:jc w:val="both"/>
        <w:rPr>
          <w:sz w:val="26"/>
          <w:szCs w:val="26"/>
        </w:rPr>
      </w:pPr>
      <w:r>
        <w:rPr>
          <w:sz w:val="26"/>
          <w:szCs w:val="26"/>
        </w:rPr>
        <w:lastRenderedPageBreak/>
        <w:t>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14:paraId="67024E4C" w14:textId="77777777" w:rsidR="00585408" w:rsidRDefault="00000000">
      <w:pPr>
        <w:ind w:firstLine="708"/>
        <w:jc w:val="both"/>
        <w:rPr>
          <w:sz w:val="26"/>
          <w:szCs w:val="26"/>
        </w:rPr>
      </w:pPr>
      <w:bookmarkStart w:id="0" w:name="dst321"/>
      <w:bookmarkEnd w:id="0"/>
      <w:r>
        <w:rPr>
          <w:sz w:val="26"/>
          <w:szCs w:val="26"/>
        </w:rPr>
        <w:t>-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bookmarkStart w:id="1" w:name="dst322"/>
      <w:bookmarkEnd w:id="1"/>
    </w:p>
    <w:p w14:paraId="5E82A847" w14:textId="77777777" w:rsidR="00585408" w:rsidRDefault="00000000">
      <w:pPr>
        <w:ind w:firstLine="708"/>
        <w:jc w:val="both"/>
        <w:rPr>
          <w:sz w:val="26"/>
          <w:szCs w:val="26"/>
        </w:rPr>
      </w:pPr>
      <w:r>
        <w:rPr>
          <w:sz w:val="26"/>
          <w:szCs w:val="26"/>
        </w:rPr>
        <w:t>-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14:paraId="557E907F" w14:textId="77777777" w:rsidR="00585408" w:rsidRDefault="00000000">
      <w:pPr>
        <w:ind w:firstLine="708"/>
        <w:jc w:val="both"/>
        <w:rPr>
          <w:sz w:val="26"/>
          <w:szCs w:val="26"/>
        </w:rPr>
      </w:pPr>
      <w:bookmarkStart w:id="2" w:name="dst323"/>
      <w:bookmarkEnd w:id="2"/>
      <w:r>
        <w:rPr>
          <w:sz w:val="26"/>
          <w:szCs w:val="26"/>
        </w:rPr>
        <w:t>Противоправное влияние на результаты официальных спортивных соревнований не допускается.</w:t>
      </w:r>
    </w:p>
    <w:p w14:paraId="737A36C5" w14:textId="77777777" w:rsidR="00585408" w:rsidRDefault="00000000">
      <w:pPr>
        <w:ind w:firstLine="708"/>
        <w:jc w:val="both"/>
        <w:rPr>
          <w:sz w:val="26"/>
          <w:szCs w:val="26"/>
        </w:rPr>
      </w:pPr>
      <w:bookmarkStart w:id="3" w:name="dst591"/>
      <w:bookmarkEnd w:id="3"/>
      <w:r>
        <w:rPr>
          <w:sz w:val="26"/>
          <w:szCs w:val="26"/>
        </w:rPr>
        <w:t>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и иными нормативными правовыми актами Российской Федерации.</w:t>
      </w:r>
    </w:p>
    <w:p w14:paraId="32940D37" w14:textId="77777777" w:rsidR="00585408" w:rsidRDefault="00000000">
      <w:pPr>
        <w:ind w:firstLine="708"/>
        <w:jc w:val="both"/>
        <w:rPr>
          <w:sz w:val="26"/>
          <w:szCs w:val="26"/>
        </w:rPr>
      </w:pPr>
      <w:bookmarkStart w:id="4" w:name="dst325"/>
      <w:bookmarkEnd w:id="4"/>
      <w:r>
        <w:rPr>
          <w:sz w:val="26"/>
          <w:szCs w:val="26"/>
        </w:rPr>
        <w:t>Меры по предотвращению противоправного влияния на результаты официальных спортивных соревнований и борьбе с ним включают в себя:</w:t>
      </w:r>
    </w:p>
    <w:p w14:paraId="74CBD550" w14:textId="77777777" w:rsidR="00585408" w:rsidRDefault="00000000">
      <w:pPr>
        <w:ind w:firstLine="708"/>
        <w:jc w:val="both"/>
        <w:rPr>
          <w:sz w:val="26"/>
          <w:szCs w:val="26"/>
        </w:rPr>
      </w:pPr>
      <w:bookmarkStart w:id="5" w:name="dst326"/>
      <w:bookmarkEnd w:id="5"/>
      <w:r>
        <w:rPr>
          <w:sz w:val="26"/>
          <w:szCs w:val="26"/>
        </w:rPr>
        <w:t>- установление ответственности за противоправное влияние на результаты официальных спортивных соревнований;</w:t>
      </w:r>
    </w:p>
    <w:p w14:paraId="4AC35233" w14:textId="77777777" w:rsidR="00585408" w:rsidRDefault="00000000">
      <w:pPr>
        <w:ind w:firstLine="708"/>
        <w:jc w:val="both"/>
        <w:rPr>
          <w:sz w:val="26"/>
          <w:szCs w:val="26"/>
        </w:rPr>
      </w:pPr>
      <w:bookmarkStart w:id="6" w:name="dst327"/>
      <w:bookmarkEnd w:id="6"/>
      <w:r>
        <w:rPr>
          <w:sz w:val="26"/>
          <w:szCs w:val="26"/>
        </w:rPr>
        <w:t>-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bookmarkStart w:id="7" w:name="dst592"/>
      <w:bookmarkEnd w:id="7"/>
    </w:p>
    <w:p w14:paraId="42355D59" w14:textId="43B2F689" w:rsidR="00585408" w:rsidRDefault="00000000">
      <w:pPr>
        <w:ind w:firstLine="708"/>
        <w:jc w:val="both"/>
        <w:rPr>
          <w:sz w:val="26"/>
          <w:szCs w:val="26"/>
        </w:rPr>
      </w:pPr>
      <w:r>
        <w:rPr>
          <w:sz w:val="26"/>
          <w:szCs w:val="26"/>
        </w:rPr>
        <w:t xml:space="preserve">- установление запрета на участие в азартных играх в букмекерских конторах и тотализаторах путем заключения пари на официальные спортивные </w:t>
      </w:r>
      <w:r w:rsidR="002F5204">
        <w:rPr>
          <w:sz w:val="26"/>
          <w:szCs w:val="26"/>
        </w:rPr>
        <w:t>соревнования,</w:t>
      </w:r>
      <w:r>
        <w:rPr>
          <w:sz w:val="26"/>
          <w:szCs w:val="26"/>
        </w:rPr>
        <w:t xml:space="preserve"> а также применение спортивными федерациями санкций (в том числе спортивной дисквалификации спортсменов) за нарушение этого запрета.</w:t>
      </w:r>
    </w:p>
    <w:sectPr w:rsidR="00585408">
      <w:pgSz w:w="11906" w:h="16838"/>
      <w:pgMar w:top="1134" w:right="566"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3E36"/>
    <w:multiLevelType w:val="hybridMultilevel"/>
    <w:tmpl w:val="BED446EA"/>
    <w:lvl w:ilvl="0" w:tplc="22B27B18">
      <w:start w:val="1"/>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8D5731"/>
    <w:multiLevelType w:val="hybridMultilevel"/>
    <w:tmpl w:val="22C40E70"/>
    <w:lvl w:ilvl="0" w:tplc="1D62AF5E">
      <w:start w:val="1"/>
      <w:numFmt w:val="decimal"/>
      <w:lvlText w:val="%1)"/>
      <w:lvlJc w:val="left"/>
      <w:pPr>
        <w:ind w:left="795" w:hanging="435"/>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7530AE"/>
    <w:multiLevelType w:val="hybridMultilevel"/>
    <w:tmpl w:val="6886418A"/>
    <w:lvl w:ilvl="0" w:tplc="8C24A35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2353090">
    <w:abstractNumId w:val="2"/>
  </w:num>
  <w:num w:numId="2" w16cid:durableId="303629592">
    <w:abstractNumId w:val="1"/>
  </w:num>
  <w:num w:numId="3" w16cid:durableId="82713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21"/>
    <w:rsid w:val="000034CE"/>
    <w:rsid w:val="00010CCA"/>
    <w:rsid w:val="00010D6F"/>
    <w:rsid w:val="00013B45"/>
    <w:rsid w:val="00015756"/>
    <w:rsid w:val="00026E3C"/>
    <w:rsid w:val="00040264"/>
    <w:rsid w:val="00041A11"/>
    <w:rsid w:val="00054664"/>
    <w:rsid w:val="00064F8A"/>
    <w:rsid w:val="00065CBF"/>
    <w:rsid w:val="00082CBC"/>
    <w:rsid w:val="00093968"/>
    <w:rsid w:val="000B1673"/>
    <w:rsid w:val="000B641C"/>
    <w:rsid w:val="000D3929"/>
    <w:rsid w:val="000F353F"/>
    <w:rsid w:val="001125EA"/>
    <w:rsid w:val="0012476F"/>
    <w:rsid w:val="00125D5B"/>
    <w:rsid w:val="0013661E"/>
    <w:rsid w:val="0014512E"/>
    <w:rsid w:val="001577DA"/>
    <w:rsid w:val="00174474"/>
    <w:rsid w:val="001766D2"/>
    <w:rsid w:val="00186085"/>
    <w:rsid w:val="0019048F"/>
    <w:rsid w:val="00193AA7"/>
    <w:rsid w:val="00197B01"/>
    <w:rsid w:val="001A6180"/>
    <w:rsid w:val="001A6E30"/>
    <w:rsid w:val="001B0AD3"/>
    <w:rsid w:val="001C6567"/>
    <w:rsid w:val="001D60F9"/>
    <w:rsid w:val="00215710"/>
    <w:rsid w:val="00232201"/>
    <w:rsid w:val="00241003"/>
    <w:rsid w:val="002423D7"/>
    <w:rsid w:val="002510D5"/>
    <w:rsid w:val="00254FC9"/>
    <w:rsid w:val="0026091E"/>
    <w:rsid w:val="002626E1"/>
    <w:rsid w:val="00276FB2"/>
    <w:rsid w:val="00285191"/>
    <w:rsid w:val="002A2C93"/>
    <w:rsid w:val="002B4F19"/>
    <w:rsid w:val="002C5DE7"/>
    <w:rsid w:val="002E2082"/>
    <w:rsid w:val="002E6ECD"/>
    <w:rsid w:val="002F5204"/>
    <w:rsid w:val="003165AB"/>
    <w:rsid w:val="003226A6"/>
    <w:rsid w:val="003D1CAF"/>
    <w:rsid w:val="00412D7D"/>
    <w:rsid w:val="00417377"/>
    <w:rsid w:val="00422A4E"/>
    <w:rsid w:val="00422D86"/>
    <w:rsid w:val="00422FEE"/>
    <w:rsid w:val="004331BA"/>
    <w:rsid w:val="00436780"/>
    <w:rsid w:val="0044562E"/>
    <w:rsid w:val="004763F1"/>
    <w:rsid w:val="00480750"/>
    <w:rsid w:val="00486600"/>
    <w:rsid w:val="0049115D"/>
    <w:rsid w:val="004E6E18"/>
    <w:rsid w:val="00516E57"/>
    <w:rsid w:val="00522BBE"/>
    <w:rsid w:val="00532600"/>
    <w:rsid w:val="00562A5D"/>
    <w:rsid w:val="005651A4"/>
    <w:rsid w:val="00582608"/>
    <w:rsid w:val="00585408"/>
    <w:rsid w:val="00593B42"/>
    <w:rsid w:val="005966FC"/>
    <w:rsid w:val="005A4427"/>
    <w:rsid w:val="005F6B5B"/>
    <w:rsid w:val="00631EBA"/>
    <w:rsid w:val="006327F9"/>
    <w:rsid w:val="00633893"/>
    <w:rsid w:val="00662E14"/>
    <w:rsid w:val="00664D2D"/>
    <w:rsid w:val="00671FA8"/>
    <w:rsid w:val="0067563F"/>
    <w:rsid w:val="006A61DF"/>
    <w:rsid w:val="006D460F"/>
    <w:rsid w:val="006D7EF9"/>
    <w:rsid w:val="006E0ADB"/>
    <w:rsid w:val="006E4C63"/>
    <w:rsid w:val="006F01DF"/>
    <w:rsid w:val="006F2C6C"/>
    <w:rsid w:val="006F5C54"/>
    <w:rsid w:val="007128EF"/>
    <w:rsid w:val="00731664"/>
    <w:rsid w:val="00735A7D"/>
    <w:rsid w:val="00736814"/>
    <w:rsid w:val="00750C79"/>
    <w:rsid w:val="007561A7"/>
    <w:rsid w:val="00761BAE"/>
    <w:rsid w:val="00762AE5"/>
    <w:rsid w:val="0079452F"/>
    <w:rsid w:val="007A0156"/>
    <w:rsid w:val="007C0BBD"/>
    <w:rsid w:val="007D1C02"/>
    <w:rsid w:val="007D4E23"/>
    <w:rsid w:val="007E4859"/>
    <w:rsid w:val="007F24EB"/>
    <w:rsid w:val="008003E3"/>
    <w:rsid w:val="008049E9"/>
    <w:rsid w:val="00804F65"/>
    <w:rsid w:val="00815944"/>
    <w:rsid w:val="00843529"/>
    <w:rsid w:val="00847D7D"/>
    <w:rsid w:val="00847E90"/>
    <w:rsid w:val="00854B11"/>
    <w:rsid w:val="008B5EF9"/>
    <w:rsid w:val="008D1533"/>
    <w:rsid w:val="008F6495"/>
    <w:rsid w:val="009020F8"/>
    <w:rsid w:val="00902BCC"/>
    <w:rsid w:val="00910912"/>
    <w:rsid w:val="009151D1"/>
    <w:rsid w:val="00937157"/>
    <w:rsid w:val="00937C2D"/>
    <w:rsid w:val="00937F79"/>
    <w:rsid w:val="00943E19"/>
    <w:rsid w:val="009458F7"/>
    <w:rsid w:val="00953167"/>
    <w:rsid w:val="0098778E"/>
    <w:rsid w:val="00991653"/>
    <w:rsid w:val="009A443F"/>
    <w:rsid w:val="009A7D4D"/>
    <w:rsid w:val="009B2B4C"/>
    <w:rsid w:val="009B39BC"/>
    <w:rsid w:val="009C04D5"/>
    <w:rsid w:val="009E001C"/>
    <w:rsid w:val="009F2BDF"/>
    <w:rsid w:val="009F7784"/>
    <w:rsid w:val="00A26BDB"/>
    <w:rsid w:val="00A54AF5"/>
    <w:rsid w:val="00A678E8"/>
    <w:rsid w:val="00A8299B"/>
    <w:rsid w:val="00AA6A01"/>
    <w:rsid w:val="00AB4BB3"/>
    <w:rsid w:val="00AC1306"/>
    <w:rsid w:val="00AE07B7"/>
    <w:rsid w:val="00B01F5B"/>
    <w:rsid w:val="00B274E5"/>
    <w:rsid w:val="00B27C98"/>
    <w:rsid w:val="00B32F07"/>
    <w:rsid w:val="00B46C56"/>
    <w:rsid w:val="00B52BFC"/>
    <w:rsid w:val="00B80F03"/>
    <w:rsid w:val="00B94E3D"/>
    <w:rsid w:val="00BA2266"/>
    <w:rsid w:val="00BA593F"/>
    <w:rsid w:val="00BB0E7E"/>
    <w:rsid w:val="00BB258F"/>
    <w:rsid w:val="00BB6B3F"/>
    <w:rsid w:val="00BC025D"/>
    <w:rsid w:val="00BD0580"/>
    <w:rsid w:val="00BF7864"/>
    <w:rsid w:val="00C05084"/>
    <w:rsid w:val="00C07ABF"/>
    <w:rsid w:val="00C20D21"/>
    <w:rsid w:val="00C3519C"/>
    <w:rsid w:val="00C37A87"/>
    <w:rsid w:val="00C85FED"/>
    <w:rsid w:val="00C915F5"/>
    <w:rsid w:val="00CA7BB2"/>
    <w:rsid w:val="00CA7C00"/>
    <w:rsid w:val="00CC04F8"/>
    <w:rsid w:val="00CD2A5C"/>
    <w:rsid w:val="00CE45E2"/>
    <w:rsid w:val="00CE51CF"/>
    <w:rsid w:val="00D10D24"/>
    <w:rsid w:val="00D132C7"/>
    <w:rsid w:val="00D37420"/>
    <w:rsid w:val="00D652E5"/>
    <w:rsid w:val="00D6644B"/>
    <w:rsid w:val="00D841FD"/>
    <w:rsid w:val="00D86ACC"/>
    <w:rsid w:val="00D9677A"/>
    <w:rsid w:val="00DA3558"/>
    <w:rsid w:val="00DC391F"/>
    <w:rsid w:val="00DD3322"/>
    <w:rsid w:val="00DF2992"/>
    <w:rsid w:val="00DF4E8A"/>
    <w:rsid w:val="00E15636"/>
    <w:rsid w:val="00E21F75"/>
    <w:rsid w:val="00E22B8A"/>
    <w:rsid w:val="00E57F44"/>
    <w:rsid w:val="00E95C2E"/>
    <w:rsid w:val="00EA48A1"/>
    <w:rsid w:val="00EA5651"/>
    <w:rsid w:val="00EC1C72"/>
    <w:rsid w:val="00EC50AE"/>
    <w:rsid w:val="00ED3596"/>
    <w:rsid w:val="00EE1378"/>
    <w:rsid w:val="00EE1FBC"/>
    <w:rsid w:val="00EE2FAA"/>
    <w:rsid w:val="00EE7A02"/>
    <w:rsid w:val="00EF04D9"/>
    <w:rsid w:val="00EF64DB"/>
    <w:rsid w:val="00F00111"/>
    <w:rsid w:val="00F10773"/>
    <w:rsid w:val="00F15BDD"/>
    <w:rsid w:val="00F17DB0"/>
    <w:rsid w:val="00F363A9"/>
    <w:rsid w:val="00F734C2"/>
    <w:rsid w:val="00FB26C3"/>
    <w:rsid w:val="00FB5341"/>
    <w:rsid w:val="00FE2723"/>
    <w:rsid w:val="00FE3188"/>
    <w:rsid w:val="00FE5B63"/>
    <w:rsid w:val="00FE7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D9611"/>
  <w15:docId w15:val="{1A27E553-88CD-488C-9465-26456DBC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paragraph" w:styleId="af8">
    <w:name w:val="Plain Text"/>
    <w:link w:val="af9"/>
    <w:uiPriority w:val="99"/>
    <w:semiHidden/>
    <w:unhideWhenUsed/>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style>
  <w:style w:type="character" w:customStyle="1" w:styleId="afb">
    <w:name w:val="Верхний колонтитул Знак"/>
    <w:link w:val="afa"/>
    <w:uiPriority w:val="99"/>
  </w:style>
  <w:style w:type="paragraph" w:styleId="afc">
    <w:name w:val="footer"/>
    <w:link w:val="afd"/>
    <w:uiPriority w:val="99"/>
    <w:unhideWhenUsed/>
  </w:style>
  <w:style w:type="character" w:customStyle="1" w:styleId="afd">
    <w:name w:val="Нижний колонтитул Знак"/>
    <w:link w:val="afc"/>
    <w:uiPriority w:val="99"/>
  </w:style>
  <w:style w:type="table" w:styleId="afe">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Pr>
      <w:color w:val="0000FF" w:themeColor="hyperlink"/>
      <w:u w:val="single"/>
    </w:rPr>
  </w:style>
  <w:style w:type="character" w:customStyle="1" w:styleId="aff0">
    <w:name w:val="Основной текст_"/>
    <w:basedOn w:val="a0"/>
    <w:link w:val="31"/>
    <w:uiPriority w:val="99"/>
    <w:rPr>
      <w:sz w:val="28"/>
      <w:szCs w:val="28"/>
      <w:shd w:val="clear" w:color="auto" w:fill="FFFFFF"/>
    </w:rPr>
  </w:style>
  <w:style w:type="paragraph" w:customStyle="1" w:styleId="31">
    <w:name w:val="Основной текст3"/>
    <w:basedOn w:val="a"/>
    <w:link w:val="aff0"/>
    <w:uiPriority w:val="99"/>
    <w:pPr>
      <w:widowControl w:val="0"/>
      <w:shd w:val="clear" w:color="auto" w:fill="FFFFFF"/>
      <w:spacing w:line="320" w:lineRule="exact"/>
      <w:ind w:hanging="1500"/>
      <w:jc w:val="center"/>
    </w:pPr>
    <w:rPr>
      <w:sz w:val="28"/>
      <w:szCs w:val="28"/>
    </w:rPr>
  </w:style>
  <w:style w:type="paragraph" w:customStyle="1" w:styleId="Formattext">
    <w:name w:val="Formattext"/>
    <w:basedOn w:val="a"/>
    <w:uiPriority w:val="99"/>
    <w:pPr>
      <w:spacing w:before="100" w:after="100"/>
    </w:pPr>
  </w:style>
  <w:style w:type="paragraph" w:styleId="aff1">
    <w:name w:val="Balloon Text"/>
    <w:basedOn w:val="a"/>
    <w:link w:val="aff2"/>
    <w:uiPriority w:val="99"/>
    <w:rPr>
      <w:rFonts w:ascii="Segoe UI" w:hAnsi="Segoe UI" w:cs="Segoe UI"/>
      <w:sz w:val="18"/>
      <w:szCs w:val="18"/>
    </w:rPr>
  </w:style>
  <w:style w:type="character" w:customStyle="1" w:styleId="aff2">
    <w:name w:val="Текст выноски Знак"/>
    <w:basedOn w:val="a0"/>
    <w:link w:val="aff1"/>
    <w:uiPriority w:val="99"/>
    <w:rPr>
      <w:rFonts w:ascii="Segoe UI" w:hAnsi="Segoe UI" w:cs="Segoe UI"/>
      <w:sz w:val="18"/>
      <w:szCs w:val="18"/>
    </w:rPr>
  </w:style>
  <w:style w:type="table" w:customStyle="1" w:styleId="11">
    <w:name w:val="Сетка таблицы1"/>
    <w:basedOn w:val="a1"/>
    <w:next w:val="afe"/>
    <w:uiPriority w:val="59"/>
    <w:rsid w:val="00593B4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3">
    <w:name w:val="Unresolved Mention"/>
    <w:basedOn w:val="a0"/>
    <w:uiPriority w:val="99"/>
    <w:semiHidden/>
    <w:unhideWhenUsed/>
    <w:rsid w:val="009B2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1054">
      <w:bodyDiv w:val="1"/>
      <w:marLeft w:val="0"/>
      <w:marRight w:val="0"/>
      <w:marTop w:val="0"/>
      <w:marBottom w:val="0"/>
      <w:divBdr>
        <w:top w:val="none" w:sz="0" w:space="0" w:color="auto"/>
        <w:left w:val="none" w:sz="0" w:space="0" w:color="auto"/>
        <w:bottom w:val="none" w:sz="0" w:space="0" w:color="auto"/>
        <w:right w:val="none" w:sz="0" w:space="0" w:color="auto"/>
      </w:divBdr>
    </w:div>
    <w:div w:id="1182740763">
      <w:bodyDiv w:val="1"/>
      <w:marLeft w:val="0"/>
      <w:marRight w:val="0"/>
      <w:marTop w:val="0"/>
      <w:marBottom w:val="0"/>
      <w:divBdr>
        <w:top w:val="none" w:sz="0" w:space="0" w:color="auto"/>
        <w:left w:val="none" w:sz="0" w:space="0" w:color="auto"/>
        <w:bottom w:val="none" w:sz="0" w:space="0" w:color="auto"/>
        <w:right w:val="none" w:sz="0" w:space="0" w:color="auto"/>
      </w:divBdr>
    </w:div>
    <w:div w:id="14929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sereginclub" TargetMode="External"/><Relationship Id="rId13" Type="http://schemas.openxmlformats.org/officeDocument/2006/relationships/hyperlink" Target="https://vk.com/zvezdnaya33" TargetMode="External"/><Relationship Id="rId3" Type="http://schemas.openxmlformats.org/officeDocument/2006/relationships/styles" Target="styles.xml"/><Relationship Id="rId7" Type="http://schemas.openxmlformats.org/officeDocument/2006/relationships/hyperlink" Target="https://vk.com/zvezdnaya33" TargetMode="External"/><Relationship Id="rId12" Type="http://schemas.openxmlformats.org/officeDocument/2006/relationships/hyperlink" Target="https://vk.com/seregin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sereginclub" TargetMode="External"/><Relationship Id="rId11" Type="http://schemas.openxmlformats.org/officeDocument/2006/relationships/hyperlink" Target="https://vk.com/zvezdnaya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sereginclub" TargetMode="External"/><Relationship Id="rId4" Type="http://schemas.openxmlformats.org/officeDocument/2006/relationships/settings" Target="settings.xml"/><Relationship Id="rId9" Type="http://schemas.openxmlformats.org/officeDocument/2006/relationships/hyperlink" Target="https://vk.com/zvezdnaya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276C-B9C6-4361-94A8-0AA505D5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Scate</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Scater</dc:creator>
  <cp:lastModifiedBy>5</cp:lastModifiedBy>
  <cp:revision>9</cp:revision>
  <dcterms:created xsi:type="dcterms:W3CDTF">2024-04-04T09:18:00Z</dcterms:created>
  <dcterms:modified xsi:type="dcterms:W3CDTF">2024-04-12T10:34:00Z</dcterms:modified>
</cp:coreProperties>
</file>