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1"/>
        <w:gridCol w:w="5195"/>
      </w:tblGrid>
      <w:tr w:rsidR="00804C37" w:rsidRPr="00E86C42" w:rsidTr="00A87F41">
        <w:tc>
          <w:tcPr>
            <w:tcW w:w="5352" w:type="dxa"/>
          </w:tcPr>
          <w:p w:rsidR="00804C37" w:rsidRPr="00E86C42" w:rsidRDefault="00804C37" w:rsidP="003A5768">
            <w:r w:rsidRPr="00E86C42">
              <w:t>СОГЛАСОВАНО</w:t>
            </w:r>
          </w:p>
          <w:p w:rsidR="00804C37" w:rsidRPr="00E86C42" w:rsidRDefault="0060123A" w:rsidP="003A5768">
            <w:r w:rsidRPr="00E86C42">
              <w:t>Н</w:t>
            </w:r>
            <w:r w:rsidR="00804C37" w:rsidRPr="00E86C42">
              <w:t>ачальник Управленияпо</w:t>
            </w:r>
          </w:p>
          <w:p w:rsidR="00804C37" w:rsidRPr="00E86C42" w:rsidRDefault="00804C37" w:rsidP="003A5768">
            <w:r w:rsidRPr="00E86C42">
              <w:t>развитию физической культуры,</w:t>
            </w:r>
          </w:p>
          <w:p w:rsidR="00085679" w:rsidRPr="00E86C42" w:rsidRDefault="00977523" w:rsidP="003A5768">
            <w:r w:rsidRPr="00E86C42">
              <w:t>спорта и молодежной политики</w:t>
            </w:r>
          </w:p>
          <w:p w:rsidR="0083445F" w:rsidRPr="00E86C42" w:rsidRDefault="00085679" w:rsidP="003A5768">
            <w:r w:rsidRPr="00E86C42">
              <w:t xml:space="preserve">Администрации </w:t>
            </w:r>
            <w:r w:rsidR="00CB20CE" w:rsidRPr="00E86C42">
              <w:t>города</w:t>
            </w:r>
            <w:r w:rsidR="00804C37" w:rsidRPr="00E86C42">
              <w:t xml:space="preserve"> Нижний Тагил </w:t>
            </w:r>
          </w:p>
          <w:p w:rsidR="00804C37" w:rsidRPr="00E86C42" w:rsidRDefault="00475801" w:rsidP="0060123A">
            <w:r w:rsidRPr="00E86C42">
              <w:t xml:space="preserve"> __________</w:t>
            </w:r>
            <w:r w:rsidR="00DD505A" w:rsidRPr="00E86C42">
              <w:t xml:space="preserve">___   </w:t>
            </w:r>
            <w:r w:rsidR="0060123A" w:rsidRPr="00E86C42">
              <w:t xml:space="preserve">И.Л. </w:t>
            </w:r>
            <w:proofErr w:type="spellStart"/>
            <w:r w:rsidR="0060123A" w:rsidRPr="00E86C42">
              <w:t>Еремеева</w:t>
            </w:r>
            <w:proofErr w:type="spellEnd"/>
          </w:p>
        </w:tc>
        <w:tc>
          <w:tcPr>
            <w:tcW w:w="5352" w:type="dxa"/>
          </w:tcPr>
          <w:p w:rsidR="00804C37" w:rsidRPr="00E86C42" w:rsidRDefault="00804C37" w:rsidP="00E86C42">
            <w:pPr>
              <w:ind w:left="766" w:hanging="142"/>
              <w:contextualSpacing/>
            </w:pPr>
            <w:r w:rsidRPr="00E86C42">
              <w:t>УТВЕРЖДЕНО</w:t>
            </w:r>
          </w:p>
          <w:p w:rsidR="00D347B4" w:rsidRPr="00E86C42" w:rsidRDefault="00804C37" w:rsidP="00E86C42">
            <w:pPr>
              <w:ind w:left="766" w:hanging="142"/>
              <w:contextualSpacing/>
            </w:pPr>
            <w:r w:rsidRPr="00E86C42">
              <w:t xml:space="preserve">приказом директора МБСОУ </w:t>
            </w:r>
          </w:p>
          <w:p w:rsidR="00D347B4" w:rsidRPr="00E86C42" w:rsidRDefault="00D347B4" w:rsidP="00E86C42">
            <w:pPr>
              <w:ind w:left="766" w:hanging="142"/>
              <w:contextualSpacing/>
            </w:pPr>
            <w:r w:rsidRPr="00E86C42">
              <w:t>«</w:t>
            </w:r>
            <w:r w:rsidR="00804C37" w:rsidRPr="00E86C42">
              <w:t xml:space="preserve">Клуб туристов «Азимут» </w:t>
            </w:r>
          </w:p>
          <w:p w:rsidR="00D347B4" w:rsidRPr="00E86C42" w:rsidRDefault="00E71DFF" w:rsidP="00E86C42">
            <w:pPr>
              <w:ind w:left="766" w:hanging="142"/>
              <w:contextualSpacing/>
            </w:pPr>
            <w:r w:rsidRPr="00E86C42">
              <w:t xml:space="preserve">от </w:t>
            </w:r>
            <w:r w:rsidR="00A61A1C" w:rsidRPr="00E86C42">
              <w:t>«</w:t>
            </w:r>
            <w:r w:rsidR="00DD22B5" w:rsidRPr="00E86C42">
              <w:t>»</w:t>
            </w:r>
            <w:r w:rsidR="0060123A" w:rsidRPr="00E86C42">
              <w:t>апреля</w:t>
            </w:r>
            <w:r w:rsidR="00475801" w:rsidRPr="00E86C42">
              <w:t xml:space="preserve"> 20</w:t>
            </w:r>
            <w:r w:rsidR="00A61A1C" w:rsidRPr="00E86C42">
              <w:t>2</w:t>
            </w:r>
            <w:r w:rsidR="00802DA6">
              <w:t>4</w:t>
            </w:r>
            <w:r w:rsidR="00085679" w:rsidRPr="00E86C42">
              <w:t xml:space="preserve"> г. № </w:t>
            </w:r>
          </w:p>
          <w:p w:rsidR="00804C37" w:rsidRPr="00E86C42" w:rsidRDefault="00804C37" w:rsidP="003A5768">
            <w:pPr>
              <w:contextualSpacing/>
              <w:jc w:val="center"/>
            </w:pPr>
          </w:p>
        </w:tc>
      </w:tr>
    </w:tbl>
    <w:p w:rsidR="006C133A" w:rsidRPr="00E86C42" w:rsidRDefault="006C133A" w:rsidP="003A5768">
      <w:r w:rsidRPr="00E86C42">
        <w:tab/>
      </w:r>
      <w:r w:rsidRPr="00E86C42">
        <w:tab/>
      </w:r>
      <w:r w:rsidRPr="00E86C42">
        <w:tab/>
      </w:r>
      <w:r w:rsidR="00E8462D" w:rsidRPr="00E86C42">
        <w:tab/>
      </w:r>
    </w:p>
    <w:p w:rsidR="006C133A" w:rsidRPr="00E86C42" w:rsidRDefault="006C133A" w:rsidP="003A5768">
      <w:pPr>
        <w:jc w:val="right"/>
        <w:rPr>
          <w:b/>
          <w:bCs/>
          <w:iCs/>
        </w:rPr>
      </w:pPr>
    </w:p>
    <w:p w:rsidR="00453E91" w:rsidRPr="00E86C42" w:rsidRDefault="00453E91" w:rsidP="003A5768">
      <w:pPr>
        <w:jc w:val="center"/>
        <w:rPr>
          <w:b/>
          <w:bCs/>
          <w:iCs/>
        </w:rPr>
      </w:pPr>
      <w:r w:rsidRPr="00E86C42">
        <w:rPr>
          <w:b/>
          <w:bCs/>
          <w:iCs/>
        </w:rPr>
        <w:t>ПОЛОЖЕНИЕ</w:t>
      </w:r>
    </w:p>
    <w:p w:rsidR="001C3B35" w:rsidRPr="00E86C42" w:rsidRDefault="00D52098" w:rsidP="00271CF5">
      <w:pPr>
        <w:jc w:val="center"/>
      </w:pPr>
      <w:r w:rsidRPr="00E86C42">
        <w:t>о</w:t>
      </w:r>
      <w:r w:rsidR="0087726B">
        <w:t xml:space="preserve"> </w:t>
      </w:r>
      <w:r w:rsidR="00271CF5" w:rsidRPr="00E86C42">
        <w:t xml:space="preserve">муниципальном этапе </w:t>
      </w:r>
      <w:r w:rsidR="001C3B35" w:rsidRPr="00E86C42">
        <w:t>Всероссийских соревнований</w:t>
      </w:r>
    </w:p>
    <w:p w:rsidR="00256B53" w:rsidRPr="00E86C42" w:rsidRDefault="00AB0565" w:rsidP="00271CF5">
      <w:pPr>
        <w:jc w:val="center"/>
      </w:pPr>
      <w:r w:rsidRPr="00E86C42">
        <w:t xml:space="preserve"> по спортивному ориентированию </w:t>
      </w:r>
      <w:r w:rsidR="00271CF5" w:rsidRPr="00E86C42">
        <w:t>«Российский а</w:t>
      </w:r>
      <w:r w:rsidRPr="00E86C42">
        <w:t>зимут»</w:t>
      </w:r>
    </w:p>
    <w:p w:rsidR="00085679" w:rsidRPr="00E86C42" w:rsidRDefault="00085679" w:rsidP="003A5768">
      <w:pPr>
        <w:jc w:val="center"/>
      </w:pPr>
    </w:p>
    <w:p w:rsidR="00453E91" w:rsidRPr="00E86C42" w:rsidRDefault="00382C45" w:rsidP="003A5768">
      <w:pPr>
        <w:jc w:val="center"/>
        <w:rPr>
          <w:b/>
          <w:bCs/>
        </w:rPr>
      </w:pPr>
      <w:r w:rsidRPr="00E86C42">
        <w:rPr>
          <w:b/>
          <w:bCs/>
        </w:rPr>
        <w:t xml:space="preserve">1. </w:t>
      </w:r>
      <w:r w:rsidR="00AC79BA" w:rsidRPr="00E86C42">
        <w:rPr>
          <w:b/>
          <w:bCs/>
        </w:rPr>
        <w:t>Общее положение</w:t>
      </w:r>
    </w:p>
    <w:p w:rsidR="00AC79BA" w:rsidRPr="00E86C42" w:rsidRDefault="00271CF5" w:rsidP="003A576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C42">
        <w:rPr>
          <w:rFonts w:ascii="Times New Roman" w:hAnsi="Times New Roman" w:cs="Times New Roman"/>
          <w:sz w:val="24"/>
          <w:szCs w:val="24"/>
        </w:rPr>
        <w:t xml:space="preserve">Муниципальный этап </w:t>
      </w:r>
      <w:r w:rsidR="00AB0565" w:rsidRPr="00E86C42">
        <w:rPr>
          <w:rFonts w:ascii="Times New Roman" w:hAnsi="Times New Roman" w:cs="Times New Roman"/>
          <w:sz w:val="24"/>
          <w:szCs w:val="24"/>
        </w:rPr>
        <w:t>Всероссийски</w:t>
      </w:r>
      <w:r w:rsidRPr="00E86C42">
        <w:rPr>
          <w:rFonts w:ascii="Times New Roman" w:hAnsi="Times New Roman" w:cs="Times New Roman"/>
          <w:sz w:val="24"/>
          <w:szCs w:val="24"/>
        </w:rPr>
        <w:t>х соревнований</w:t>
      </w:r>
      <w:r w:rsidR="00AB0565" w:rsidRPr="00E86C42">
        <w:rPr>
          <w:rFonts w:ascii="Times New Roman" w:hAnsi="Times New Roman" w:cs="Times New Roman"/>
          <w:sz w:val="24"/>
          <w:szCs w:val="24"/>
        </w:rPr>
        <w:t xml:space="preserve"> по спортивн</w:t>
      </w:r>
      <w:r w:rsidRPr="00E86C42">
        <w:rPr>
          <w:rFonts w:ascii="Times New Roman" w:hAnsi="Times New Roman" w:cs="Times New Roman"/>
          <w:sz w:val="24"/>
          <w:szCs w:val="24"/>
        </w:rPr>
        <w:t>ому ориентированию «Российский а</w:t>
      </w:r>
      <w:r w:rsidR="00AB0565" w:rsidRPr="00E86C42">
        <w:rPr>
          <w:rFonts w:ascii="Times New Roman" w:hAnsi="Times New Roman" w:cs="Times New Roman"/>
          <w:sz w:val="24"/>
          <w:szCs w:val="24"/>
        </w:rPr>
        <w:t>зимут»</w:t>
      </w:r>
      <w:r w:rsidRPr="00E86C42">
        <w:rPr>
          <w:rFonts w:ascii="Times New Roman" w:hAnsi="Times New Roman"/>
          <w:sz w:val="24"/>
          <w:szCs w:val="24"/>
        </w:rPr>
        <w:t>проводится в соответствии с календарным планом официальных физкультурных мероприятий и спортивных мероприятий города Нижний Тагил на 202</w:t>
      </w:r>
      <w:r w:rsidR="00802DA6">
        <w:rPr>
          <w:rFonts w:ascii="Times New Roman" w:hAnsi="Times New Roman"/>
          <w:sz w:val="24"/>
          <w:szCs w:val="24"/>
        </w:rPr>
        <w:t>4</w:t>
      </w:r>
      <w:r w:rsidRPr="00E86C42">
        <w:rPr>
          <w:rFonts w:ascii="Times New Roman" w:hAnsi="Times New Roman"/>
          <w:sz w:val="24"/>
          <w:szCs w:val="24"/>
        </w:rPr>
        <w:t xml:space="preserve"> год, утвержденным Приказом Управления по развитию </w:t>
      </w:r>
      <w:r w:rsidRPr="00E86C42">
        <w:rPr>
          <w:rFonts w:ascii="Times New Roman" w:hAnsi="Times New Roman"/>
          <w:bCs/>
          <w:sz w:val="24"/>
          <w:szCs w:val="24"/>
        </w:rPr>
        <w:t xml:space="preserve">физической культуры, спорта и молодежной политики Администрации города Нижний Тагил </w:t>
      </w:r>
      <w:r w:rsidRPr="00A969BC">
        <w:rPr>
          <w:rFonts w:ascii="Times New Roman" w:hAnsi="Times New Roman"/>
          <w:bCs/>
          <w:sz w:val="24"/>
          <w:szCs w:val="24"/>
        </w:rPr>
        <w:t xml:space="preserve">от </w:t>
      </w:r>
      <w:r w:rsidR="00A969BC" w:rsidRPr="00A969BC">
        <w:rPr>
          <w:rFonts w:ascii="Times New Roman" w:hAnsi="Times New Roman"/>
          <w:bCs/>
          <w:sz w:val="24"/>
          <w:szCs w:val="24"/>
        </w:rPr>
        <w:t>21декабря 2023 года № 465</w:t>
      </w:r>
      <w:r w:rsidRPr="00E86C42">
        <w:rPr>
          <w:rFonts w:ascii="Times New Roman" w:hAnsi="Times New Roman"/>
          <w:bCs/>
          <w:sz w:val="24"/>
          <w:szCs w:val="24"/>
        </w:rPr>
        <w:t>.</w:t>
      </w:r>
    </w:p>
    <w:p w:rsidR="00977523" w:rsidRPr="00E86C42" w:rsidRDefault="00977523" w:rsidP="003A5768">
      <w:pPr>
        <w:pStyle w:val="msonormalcxspmiddle"/>
        <w:spacing w:before="0" w:beforeAutospacing="0" w:after="0" w:afterAutospacing="0"/>
        <w:ind w:firstLine="360"/>
        <w:jc w:val="both"/>
      </w:pPr>
    </w:p>
    <w:p w:rsidR="00FA03A0" w:rsidRPr="00E86C42" w:rsidRDefault="00382C45" w:rsidP="001C3B35">
      <w:pPr>
        <w:jc w:val="center"/>
        <w:rPr>
          <w:b/>
        </w:rPr>
      </w:pPr>
      <w:r w:rsidRPr="00E86C42">
        <w:rPr>
          <w:b/>
        </w:rPr>
        <w:t xml:space="preserve">2. </w:t>
      </w:r>
      <w:r w:rsidR="00C84B40" w:rsidRPr="00E86C42">
        <w:rPr>
          <w:b/>
        </w:rPr>
        <w:t>Цели и задачи</w:t>
      </w:r>
    </w:p>
    <w:p w:rsidR="00FA03A0" w:rsidRPr="00E86C42" w:rsidRDefault="00FA03A0" w:rsidP="00FA03A0">
      <w:pPr>
        <w:ind w:firstLine="567"/>
        <w:jc w:val="both"/>
      </w:pPr>
      <w:r w:rsidRPr="00E86C42">
        <w:t>Соревнования проводятся в целях:</w:t>
      </w:r>
    </w:p>
    <w:p w:rsidR="00FA03A0" w:rsidRPr="00E86C42" w:rsidRDefault="00FA03A0" w:rsidP="00FA03A0">
      <w:pPr>
        <w:ind w:firstLine="567"/>
        <w:jc w:val="both"/>
      </w:pPr>
      <w:r w:rsidRPr="00E86C42">
        <w:t xml:space="preserve">- привлечения населения к регулярным занятиям физической культурой и спортом; </w:t>
      </w:r>
    </w:p>
    <w:p w:rsidR="00FA03A0" w:rsidRPr="00E86C42" w:rsidRDefault="00FA03A0" w:rsidP="00FA03A0">
      <w:pPr>
        <w:ind w:firstLine="567"/>
        <w:jc w:val="both"/>
      </w:pPr>
      <w:r w:rsidRPr="00E86C42">
        <w:t>- пропаганды физической культуры и спортом;</w:t>
      </w:r>
    </w:p>
    <w:p w:rsidR="00FA03A0" w:rsidRPr="00E86C42" w:rsidRDefault="00FA03A0" w:rsidP="00FA03A0">
      <w:pPr>
        <w:ind w:firstLine="567"/>
        <w:jc w:val="both"/>
      </w:pPr>
      <w:r w:rsidRPr="00E86C42">
        <w:t>- популяризации вида спорта «спортивное ориентирование»</w:t>
      </w:r>
      <w:r w:rsidR="001C3B35" w:rsidRPr="00E86C42">
        <w:t>.</w:t>
      </w:r>
    </w:p>
    <w:p w:rsidR="00C84B40" w:rsidRPr="00E86C42" w:rsidRDefault="00C84B40" w:rsidP="00FA03A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84B40" w:rsidRPr="00E86C42" w:rsidRDefault="00386014" w:rsidP="003A5768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</w:t>
      </w:r>
      <w:r w:rsidR="00A61A1C" w:rsidRPr="00E86C42">
        <w:rPr>
          <w:rFonts w:ascii="Times New Roman" w:hAnsi="Times New Roman" w:cs="Times New Roman"/>
          <w:b/>
          <w:sz w:val="24"/>
          <w:szCs w:val="24"/>
        </w:rPr>
        <w:t>роки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место</w:t>
      </w:r>
      <w:r w:rsidR="005B70EE" w:rsidRPr="00E86C42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AB0565" w:rsidRPr="00E86C42">
        <w:rPr>
          <w:rFonts w:ascii="Times New Roman" w:hAnsi="Times New Roman" w:cs="Times New Roman"/>
          <w:b/>
          <w:sz w:val="24"/>
          <w:szCs w:val="24"/>
        </w:rPr>
        <w:t>соревнования</w:t>
      </w:r>
    </w:p>
    <w:p w:rsidR="001C3B35" w:rsidRPr="00E86C42" w:rsidRDefault="00802DA6" w:rsidP="001C3B35">
      <w:pPr>
        <w:ind w:firstLine="567"/>
        <w:jc w:val="both"/>
        <w:rPr>
          <w:shd w:val="clear" w:color="auto" w:fill="FFFFFF"/>
        </w:rPr>
      </w:pPr>
      <w:r>
        <w:t xml:space="preserve">Соревнования проводятся </w:t>
      </w:r>
      <w:r w:rsidR="0087726B">
        <w:t>18</w:t>
      </w:r>
      <w:r w:rsidR="001C3B35" w:rsidRPr="00E86C42">
        <w:t xml:space="preserve"> мая 202</w:t>
      </w:r>
      <w:r>
        <w:t>4</w:t>
      </w:r>
      <w:r w:rsidR="001C3B35" w:rsidRPr="00E86C42">
        <w:t xml:space="preserve"> года на территории</w:t>
      </w:r>
      <w:r w:rsidR="005C04D6">
        <w:t xml:space="preserve"> МАУК</w:t>
      </w:r>
      <w:r w:rsidR="00F16267">
        <w:t xml:space="preserve"> </w:t>
      </w:r>
      <w:r w:rsidR="005C04D6">
        <w:t>«</w:t>
      </w:r>
      <w:r w:rsidR="001C3B35" w:rsidRPr="00E86C42">
        <w:rPr>
          <w:shd w:val="clear" w:color="auto" w:fill="FFFFFF"/>
        </w:rPr>
        <w:t>Нижнетагильского городского парка культу</w:t>
      </w:r>
      <w:r w:rsidR="005C04D6">
        <w:rPr>
          <w:shd w:val="clear" w:color="auto" w:fill="FFFFFF"/>
        </w:rPr>
        <w:t>ры и отдыха имени А.</w:t>
      </w:r>
      <w:r w:rsidR="00906418">
        <w:rPr>
          <w:shd w:val="clear" w:color="auto" w:fill="FFFFFF"/>
        </w:rPr>
        <w:t xml:space="preserve"> </w:t>
      </w:r>
      <w:r w:rsidR="005C04D6">
        <w:rPr>
          <w:shd w:val="clear" w:color="auto" w:fill="FFFFFF"/>
        </w:rPr>
        <w:t xml:space="preserve">П. </w:t>
      </w:r>
      <w:proofErr w:type="spellStart"/>
      <w:r w:rsidR="005C04D6">
        <w:rPr>
          <w:shd w:val="clear" w:color="auto" w:fill="FFFFFF"/>
        </w:rPr>
        <w:t>Бондина</w:t>
      </w:r>
      <w:proofErr w:type="spellEnd"/>
      <w:r w:rsidR="005C04D6">
        <w:rPr>
          <w:shd w:val="clear" w:color="auto" w:fill="FFFFFF"/>
        </w:rPr>
        <w:t>».</w:t>
      </w:r>
    </w:p>
    <w:p w:rsidR="001A5DD8" w:rsidRPr="00E86C42" w:rsidRDefault="001A5DD8" w:rsidP="00E86C42">
      <w:pPr>
        <w:jc w:val="both"/>
        <w:rPr>
          <w:b/>
        </w:rPr>
      </w:pPr>
    </w:p>
    <w:p w:rsidR="00CF433D" w:rsidRPr="00E86C42" w:rsidRDefault="00CF433D" w:rsidP="003A5768">
      <w:pPr>
        <w:pStyle w:val="a8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C4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25878" w:rsidRPr="00E86C42">
        <w:rPr>
          <w:rFonts w:ascii="Times New Roman" w:hAnsi="Times New Roman" w:cs="Times New Roman"/>
          <w:b/>
          <w:sz w:val="24"/>
          <w:szCs w:val="24"/>
        </w:rPr>
        <w:t>Организаторы проведения</w:t>
      </w:r>
      <w:r w:rsidR="0087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565" w:rsidRPr="00E86C42">
        <w:rPr>
          <w:rFonts w:ascii="Times New Roman" w:hAnsi="Times New Roman" w:cs="Times New Roman"/>
          <w:b/>
          <w:sz w:val="24"/>
          <w:szCs w:val="24"/>
        </w:rPr>
        <w:t>соревнования</w:t>
      </w:r>
    </w:p>
    <w:p w:rsidR="00BE2C30" w:rsidRPr="00E86C42" w:rsidRDefault="00CF433D" w:rsidP="001034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C42">
        <w:rPr>
          <w:rFonts w:ascii="Times New Roman" w:hAnsi="Times New Roman" w:cs="Times New Roman"/>
          <w:sz w:val="24"/>
          <w:szCs w:val="24"/>
        </w:rPr>
        <w:t>Общее руководство подгот</w:t>
      </w:r>
      <w:r w:rsidR="005B70EE" w:rsidRPr="00E86C42">
        <w:rPr>
          <w:rFonts w:ascii="Times New Roman" w:hAnsi="Times New Roman" w:cs="Times New Roman"/>
          <w:sz w:val="24"/>
          <w:szCs w:val="24"/>
        </w:rPr>
        <w:t xml:space="preserve">овкой и проведением </w:t>
      </w:r>
      <w:r w:rsidR="00AB0565" w:rsidRPr="00E86C42">
        <w:rPr>
          <w:rFonts w:ascii="Times New Roman" w:hAnsi="Times New Roman" w:cs="Times New Roman"/>
          <w:sz w:val="24"/>
          <w:szCs w:val="24"/>
        </w:rPr>
        <w:t>соревнования</w:t>
      </w:r>
      <w:r w:rsidRPr="00E86C42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BE2C30" w:rsidRPr="00E86C42">
        <w:rPr>
          <w:rFonts w:ascii="Times New Roman" w:hAnsi="Times New Roman" w:cs="Times New Roman"/>
          <w:sz w:val="24"/>
          <w:szCs w:val="24"/>
        </w:rPr>
        <w:t xml:space="preserve"> МБСОУ «Клуб туристов «Азимут». </w:t>
      </w:r>
      <w:r w:rsidRPr="00E86C42">
        <w:rPr>
          <w:rFonts w:ascii="Times New Roman" w:hAnsi="Times New Roman" w:cs="Times New Roman"/>
          <w:sz w:val="24"/>
          <w:szCs w:val="24"/>
        </w:rPr>
        <w:t>Непосред</w:t>
      </w:r>
      <w:r w:rsidR="00BE2C30" w:rsidRPr="00E86C42">
        <w:rPr>
          <w:rFonts w:ascii="Times New Roman" w:hAnsi="Times New Roman" w:cs="Times New Roman"/>
          <w:sz w:val="24"/>
          <w:szCs w:val="24"/>
        </w:rPr>
        <w:t>ственное проведение и судейство</w:t>
      </w:r>
      <w:r w:rsidR="0087726B">
        <w:rPr>
          <w:rFonts w:ascii="Times New Roman" w:hAnsi="Times New Roman" w:cs="Times New Roman"/>
          <w:sz w:val="24"/>
          <w:szCs w:val="24"/>
        </w:rPr>
        <w:t xml:space="preserve"> </w:t>
      </w:r>
      <w:r w:rsidR="00BE2C30" w:rsidRPr="00E86C42">
        <w:rPr>
          <w:rFonts w:ascii="Times New Roman" w:hAnsi="Times New Roman" w:cs="Times New Roman"/>
          <w:sz w:val="24"/>
          <w:szCs w:val="24"/>
        </w:rPr>
        <w:t>соревнований возлагается на судейскую коллегию. К прове</w:t>
      </w:r>
      <w:r w:rsidR="00E86C42">
        <w:rPr>
          <w:rFonts w:ascii="Times New Roman" w:hAnsi="Times New Roman" w:cs="Times New Roman"/>
          <w:sz w:val="24"/>
          <w:szCs w:val="24"/>
        </w:rPr>
        <w:t>дению соревнований привлекается</w:t>
      </w:r>
      <w:r w:rsidR="00BE2C30" w:rsidRPr="00E86C42">
        <w:rPr>
          <w:rFonts w:ascii="Times New Roman" w:hAnsi="Times New Roman" w:cs="Times New Roman"/>
          <w:sz w:val="24"/>
          <w:szCs w:val="24"/>
        </w:rPr>
        <w:t xml:space="preserve"> МБУ ДО Городская станция юных туристов. Главный судья соревнований – Ляпцева Наталья Александровна. Главный секретарь соревнований – </w:t>
      </w:r>
      <w:bookmarkStart w:id="0" w:name="_GoBack"/>
      <w:bookmarkEnd w:id="0"/>
      <w:r w:rsidR="00BE2C30" w:rsidRPr="0087726B">
        <w:rPr>
          <w:rFonts w:ascii="Times New Roman" w:hAnsi="Times New Roman" w:cs="Times New Roman"/>
          <w:sz w:val="24"/>
          <w:szCs w:val="24"/>
        </w:rPr>
        <w:t>Денисенко Артем Вячеславович.</w:t>
      </w:r>
    </w:p>
    <w:p w:rsidR="00325878" w:rsidRPr="00E86C42" w:rsidRDefault="00325878" w:rsidP="003A576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878" w:rsidRPr="00E86C42" w:rsidRDefault="00325878" w:rsidP="001034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C42">
        <w:rPr>
          <w:rFonts w:ascii="Times New Roman" w:hAnsi="Times New Roman" w:cs="Times New Roman"/>
          <w:b/>
          <w:sz w:val="24"/>
          <w:szCs w:val="24"/>
        </w:rPr>
        <w:t>5. Требования к участникам и условия их допуска</w:t>
      </w:r>
    </w:p>
    <w:p w:rsidR="00AB0565" w:rsidRPr="00E86C42" w:rsidRDefault="00AB0565" w:rsidP="001034D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C42">
        <w:rPr>
          <w:rFonts w:ascii="Times New Roman" w:hAnsi="Times New Roman" w:cs="Times New Roman"/>
          <w:sz w:val="24"/>
          <w:szCs w:val="24"/>
        </w:rPr>
        <w:t>К участию в соревнованияхдопускаются граждане Российской Федерации ииностранныхгосударств.</w:t>
      </w:r>
    </w:p>
    <w:p w:rsidR="001E4B6C" w:rsidRPr="00E86C42" w:rsidRDefault="001E4B6C" w:rsidP="001034D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C42">
        <w:rPr>
          <w:rFonts w:ascii="Times New Roman" w:hAnsi="Times New Roman" w:cs="Times New Roman"/>
          <w:sz w:val="24"/>
          <w:szCs w:val="24"/>
        </w:rPr>
        <w:t xml:space="preserve">Несовершеннолетние участники допускаются к соревнованиям только при наличии заявки (либо приказа), заверенной печатью командирующей организации, или письменного согласия родителей. </w:t>
      </w:r>
    </w:p>
    <w:p w:rsidR="001034DB" w:rsidRPr="00E86C42" w:rsidRDefault="001E4B6C" w:rsidP="001034D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C42">
        <w:rPr>
          <w:rFonts w:ascii="Times New Roman" w:hAnsi="Times New Roman" w:cs="Times New Roman"/>
          <w:sz w:val="24"/>
          <w:szCs w:val="24"/>
        </w:rPr>
        <w:t>Возраст участников определяется по дате рождения. Несовершеннолетний участник, выступающий по специальному допуску, находится на дистанции только в присутствии руководителя, или его законного представителя (опекуна). Допуск участника на данную дистанцию означает его выступление в соответствующей более старшей возрастной подгруппы.</w:t>
      </w:r>
    </w:p>
    <w:p w:rsidR="004E0304" w:rsidRPr="00E86C42" w:rsidRDefault="00AB0565" w:rsidP="001034D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C42">
        <w:rPr>
          <w:rFonts w:ascii="Times New Roman" w:hAnsi="Times New Roman" w:cs="Times New Roman"/>
          <w:sz w:val="24"/>
          <w:szCs w:val="24"/>
        </w:rPr>
        <w:t>Соревнованияличные,проводятсявсоответствиисдействующимиправилами вида спорта «спортивное ориентирование», утверждённымиприказомМинспортаРоссииот03.05.2017№403.</w:t>
      </w:r>
    </w:p>
    <w:p w:rsidR="00DA796B" w:rsidRPr="00E86C42" w:rsidRDefault="001034DB" w:rsidP="001034DB">
      <w:pPr>
        <w:pStyle w:val="a8"/>
        <w:rPr>
          <w:rFonts w:ascii="Times New Roman" w:hAnsi="Times New Roman" w:cs="Times New Roman"/>
          <w:sz w:val="24"/>
          <w:szCs w:val="24"/>
        </w:rPr>
      </w:pPr>
      <w:r w:rsidRPr="00E86C42">
        <w:rPr>
          <w:rFonts w:ascii="Times New Roman" w:hAnsi="Times New Roman" w:cs="Times New Roman"/>
          <w:sz w:val="24"/>
          <w:szCs w:val="24"/>
        </w:rPr>
        <w:tab/>
      </w:r>
    </w:p>
    <w:p w:rsidR="004629A1" w:rsidRPr="00E86C42" w:rsidRDefault="001034DB" w:rsidP="00DA796B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E86C42">
        <w:rPr>
          <w:rFonts w:ascii="Times New Roman" w:hAnsi="Times New Roman" w:cs="Times New Roman"/>
          <w:sz w:val="24"/>
          <w:szCs w:val="24"/>
        </w:rPr>
        <w:t>Соревнования проводятся по следующим возрастным группам:</w:t>
      </w:r>
    </w:p>
    <w:p w:rsidR="001034DB" w:rsidRPr="00E86C42" w:rsidRDefault="001034DB" w:rsidP="001034DB">
      <w:pPr>
        <w:pStyle w:val="a8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7"/>
        <w:gridCol w:w="5425"/>
      </w:tblGrid>
      <w:tr w:rsidR="004629A1" w:rsidRPr="00E86C42" w:rsidTr="001034DB">
        <w:trPr>
          <w:trHeight w:val="378"/>
          <w:jc w:val="center"/>
        </w:trPr>
        <w:tc>
          <w:tcPr>
            <w:tcW w:w="2817" w:type="dxa"/>
          </w:tcPr>
          <w:p w:rsidR="004629A1" w:rsidRPr="00E86C42" w:rsidRDefault="001034DB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C42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5425" w:type="dxa"/>
          </w:tcPr>
          <w:p w:rsidR="004629A1" w:rsidRPr="00E86C42" w:rsidRDefault="001034DB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C42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возрастная категория</w:t>
            </w:r>
          </w:p>
        </w:tc>
      </w:tr>
      <w:tr w:rsidR="004629A1" w:rsidRPr="00E86C42" w:rsidTr="001034DB">
        <w:trPr>
          <w:trHeight w:val="359"/>
          <w:jc w:val="center"/>
        </w:trPr>
        <w:tc>
          <w:tcPr>
            <w:tcW w:w="2817" w:type="dxa"/>
          </w:tcPr>
          <w:p w:rsidR="004629A1" w:rsidRPr="00E86C42" w:rsidRDefault="004629A1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М—12 -1</w:t>
            </w:r>
            <w:r w:rsidR="005B4A4A"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425" w:type="dxa"/>
          </w:tcPr>
          <w:p w:rsidR="004629A1" w:rsidRPr="00F70668" w:rsidRDefault="004629A1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Юноши</w:t>
            </w:r>
            <w:r w:rsidR="007B661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(2012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-200</w:t>
            </w:r>
            <w:r w:rsidR="007B661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9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г.р.</w:t>
            </w:r>
            <w:r w:rsidR="007B661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 моложе)</w:t>
            </w:r>
          </w:p>
        </w:tc>
      </w:tr>
      <w:tr w:rsidR="004629A1" w:rsidRPr="00E86C42" w:rsidTr="001034DB">
        <w:trPr>
          <w:trHeight w:val="368"/>
          <w:jc w:val="center"/>
        </w:trPr>
        <w:tc>
          <w:tcPr>
            <w:tcW w:w="2817" w:type="dxa"/>
          </w:tcPr>
          <w:p w:rsidR="004629A1" w:rsidRPr="00E86C42" w:rsidRDefault="004629A1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Ж—12-1</w:t>
            </w:r>
            <w:r w:rsidR="005B4A4A"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425" w:type="dxa"/>
          </w:tcPr>
          <w:p w:rsidR="004629A1" w:rsidRPr="00F70668" w:rsidRDefault="004629A1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Девушки</w:t>
            </w:r>
            <w:r w:rsidR="007B661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8E158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</w:t>
            </w:r>
            <w:r w:rsidR="007B661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2012 -2009 г.р. и моложе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4629A1" w:rsidRPr="00E86C42" w:rsidTr="001034DB">
        <w:trPr>
          <w:trHeight w:val="368"/>
          <w:jc w:val="center"/>
        </w:trPr>
        <w:tc>
          <w:tcPr>
            <w:tcW w:w="2817" w:type="dxa"/>
          </w:tcPr>
          <w:p w:rsidR="004629A1" w:rsidRPr="00E86C42" w:rsidRDefault="004629A1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М—16-1</w:t>
            </w:r>
            <w:r w:rsidR="008E158E"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425" w:type="dxa"/>
          </w:tcPr>
          <w:p w:rsidR="004629A1" w:rsidRPr="00F70668" w:rsidRDefault="004629A1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Юноши</w:t>
            </w:r>
            <w:r w:rsidR="007B661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(2008</w:t>
            </w:r>
            <w:r w:rsidR="008727A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-2005</w:t>
            </w:r>
            <w:r w:rsidR="007B661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г.р.)</w:t>
            </w:r>
          </w:p>
        </w:tc>
      </w:tr>
      <w:tr w:rsidR="004629A1" w:rsidRPr="00E86C42" w:rsidTr="001034DB">
        <w:trPr>
          <w:trHeight w:val="368"/>
          <w:jc w:val="center"/>
        </w:trPr>
        <w:tc>
          <w:tcPr>
            <w:tcW w:w="2817" w:type="dxa"/>
          </w:tcPr>
          <w:p w:rsidR="004629A1" w:rsidRPr="00E86C42" w:rsidRDefault="004629A1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Ж—</w:t>
            </w:r>
            <w:r w:rsidR="008E158E"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16-19</w:t>
            </w:r>
          </w:p>
        </w:tc>
        <w:tc>
          <w:tcPr>
            <w:tcW w:w="5425" w:type="dxa"/>
          </w:tcPr>
          <w:p w:rsidR="004629A1" w:rsidRPr="00F70668" w:rsidRDefault="004629A1" w:rsidP="007B661E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Девушки</w:t>
            </w:r>
            <w:r w:rsidR="007B661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(200</w:t>
            </w:r>
            <w:r w:rsidR="007B661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8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-2005</w:t>
            </w:r>
            <w:r w:rsidR="007B661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г.р.)</w:t>
            </w:r>
          </w:p>
        </w:tc>
      </w:tr>
      <w:tr w:rsidR="004629A1" w:rsidRPr="00E86C42" w:rsidTr="001034DB">
        <w:trPr>
          <w:trHeight w:val="368"/>
          <w:jc w:val="center"/>
        </w:trPr>
        <w:tc>
          <w:tcPr>
            <w:tcW w:w="2817" w:type="dxa"/>
          </w:tcPr>
          <w:p w:rsidR="004629A1" w:rsidRPr="00E86C42" w:rsidRDefault="004629A1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М—20-2</w:t>
            </w:r>
            <w:r w:rsidR="008E158E"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425" w:type="dxa"/>
          </w:tcPr>
          <w:p w:rsidR="004629A1" w:rsidRPr="00F70668" w:rsidRDefault="004629A1" w:rsidP="00A77BB7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Юниоры</w:t>
            </w:r>
            <w:r w:rsidR="007B661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2004—1999</w:t>
            </w:r>
            <w:r w:rsidR="007B661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г.р.)</w:t>
            </w:r>
          </w:p>
        </w:tc>
      </w:tr>
      <w:tr w:rsidR="004629A1" w:rsidRPr="00E86C42" w:rsidTr="001034DB">
        <w:trPr>
          <w:trHeight w:val="373"/>
          <w:jc w:val="center"/>
        </w:trPr>
        <w:tc>
          <w:tcPr>
            <w:tcW w:w="2817" w:type="dxa"/>
          </w:tcPr>
          <w:p w:rsidR="004629A1" w:rsidRPr="00E86C42" w:rsidRDefault="004629A1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 —20-2</w:t>
            </w:r>
            <w:r w:rsidR="008E158E"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425" w:type="dxa"/>
          </w:tcPr>
          <w:p w:rsidR="004629A1" w:rsidRPr="00F70668" w:rsidRDefault="004629A1" w:rsidP="00A77BB7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Юниорки</w:t>
            </w:r>
            <w:r w:rsidR="007B661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2004—1999  </w:t>
            </w:r>
            <w:proofErr w:type="spellStart"/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г.р</w:t>
            </w:r>
            <w:proofErr w:type="spellEnd"/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</w:tc>
      </w:tr>
      <w:tr w:rsidR="00AD7F4B" w:rsidRPr="00E86C42" w:rsidTr="001034DB">
        <w:trPr>
          <w:trHeight w:val="373"/>
          <w:jc w:val="center"/>
        </w:trPr>
        <w:tc>
          <w:tcPr>
            <w:tcW w:w="2817" w:type="dxa"/>
          </w:tcPr>
          <w:p w:rsidR="00AD7F4B" w:rsidRPr="00E86C42" w:rsidRDefault="00A77BB7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М – 2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6</w:t>
            </w:r>
            <w:r w:rsidR="00AD7F4B"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-34</w:t>
            </w:r>
          </w:p>
        </w:tc>
        <w:tc>
          <w:tcPr>
            <w:tcW w:w="5425" w:type="dxa"/>
          </w:tcPr>
          <w:p w:rsidR="00AD7F4B" w:rsidRPr="00F70668" w:rsidRDefault="00AD7F4B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Юниоры</w:t>
            </w:r>
            <w:proofErr w:type="spellEnd"/>
            <w:r w:rsidR="007B661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(19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98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—199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0 </w:t>
            </w:r>
            <w:proofErr w:type="spellStart"/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г.р</w:t>
            </w:r>
            <w:proofErr w:type="spellEnd"/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</w:tc>
      </w:tr>
      <w:tr w:rsidR="00AD7F4B" w:rsidRPr="00E86C42" w:rsidTr="001034DB">
        <w:trPr>
          <w:trHeight w:val="373"/>
          <w:jc w:val="center"/>
        </w:trPr>
        <w:tc>
          <w:tcPr>
            <w:tcW w:w="2817" w:type="dxa"/>
          </w:tcPr>
          <w:p w:rsidR="00AD7F4B" w:rsidRPr="00E86C42" w:rsidRDefault="00A77BB7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Ж – 2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6</w:t>
            </w:r>
            <w:r w:rsidR="00AD7F4B"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-34</w:t>
            </w:r>
          </w:p>
        </w:tc>
        <w:tc>
          <w:tcPr>
            <w:tcW w:w="5425" w:type="dxa"/>
          </w:tcPr>
          <w:p w:rsidR="00AD7F4B" w:rsidRPr="00F70668" w:rsidRDefault="00AD7F4B" w:rsidP="00A77BB7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Юниорки</w:t>
            </w:r>
            <w:proofErr w:type="spellEnd"/>
            <w:r w:rsidR="007B661E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1998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—199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0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г.р</w:t>
            </w:r>
            <w:proofErr w:type="spellEnd"/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</w:tc>
      </w:tr>
      <w:tr w:rsidR="004629A1" w:rsidRPr="00E86C42" w:rsidTr="001034DB">
        <w:trPr>
          <w:trHeight w:val="378"/>
          <w:jc w:val="center"/>
        </w:trPr>
        <w:tc>
          <w:tcPr>
            <w:tcW w:w="2817" w:type="dxa"/>
          </w:tcPr>
          <w:p w:rsidR="004629A1" w:rsidRPr="00A77BB7" w:rsidRDefault="004629A1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М—35</w:t>
            </w:r>
            <w:r w:rsidR="00CD5FB8"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-5</w:t>
            </w:r>
            <w:r w:rsidR="00A77BB7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425" w:type="dxa"/>
          </w:tcPr>
          <w:p w:rsidR="004629A1" w:rsidRPr="00F70668" w:rsidRDefault="004629A1" w:rsidP="00F70668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Мужчины</w:t>
            </w:r>
            <w:proofErr w:type="spellEnd"/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(19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89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—</w:t>
            </w:r>
            <w:r w:rsidR="00F70668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1970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г.р</w:t>
            </w:r>
            <w:proofErr w:type="spellEnd"/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</w:tc>
      </w:tr>
      <w:tr w:rsidR="004629A1" w:rsidRPr="00E86C42" w:rsidTr="001034DB">
        <w:trPr>
          <w:trHeight w:val="359"/>
          <w:jc w:val="center"/>
        </w:trPr>
        <w:tc>
          <w:tcPr>
            <w:tcW w:w="2817" w:type="dxa"/>
          </w:tcPr>
          <w:p w:rsidR="004629A1" w:rsidRPr="00A77BB7" w:rsidRDefault="004629A1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Ж—35</w:t>
            </w:r>
            <w:r w:rsidR="00CD5FB8"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-5</w:t>
            </w:r>
            <w:r w:rsidR="00A77BB7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425" w:type="dxa"/>
          </w:tcPr>
          <w:p w:rsidR="004629A1" w:rsidRPr="00F70668" w:rsidRDefault="004629A1" w:rsidP="00F70668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Женщины</w:t>
            </w:r>
            <w:proofErr w:type="spellEnd"/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1989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—</w:t>
            </w:r>
            <w:r w:rsidR="00F70668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1970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г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.р.)</w:t>
            </w:r>
          </w:p>
        </w:tc>
      </w:tr>
      <w:tr w:rsidR="004629A1" w:rsidRPr="00E86C42" w:rsidTr="001034DB">
        <w:trPr>
          <w:trHeight w:val="378"/>
          <w:jc w:val="center"/>
        </w:trPr>
        <w:tc>
          <w:tcPr>
            <w:tcW w:w="2817" w:type="dxa"/>
          </w:tcPr>
          <w:p w:rsidR="004629A1" w:rsidRPr="00E86C42" w:rsidRDefault="004629A1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6C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М—55</w:t>
            </w:r>
          </w:p>
        </w:tc>
        <w:tc>
          <w:tcPr>
            <w:tcW w:w="5425" w:type="dxa"/>
          </w:tcPr>
          <w:p w:rsidR="004629A1" w:rsidRPr="00F70668" w:rsidRDefault="004629A1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Мужчины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(196</w:t>
            </w:r>
            <w:r w:rsidR="00F70668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9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г.р.</w:t>
            </w:r>
            <w:r w:rsidR="00F70668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="00F70668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старше)</w:t>
            </w:r>
          </w:p>
        </w:tc>
      </w:tr>
      <w:tr w:rsidR="004629A1" w:rsidRPr="00E86C42" w:rsidTr="001034DB">
        <w:trPr>
          <w:trHeight w:val="378"/>
          <w:jc w:val="center"/>
        </w:trPr>
        <w:tc>
          <w:tcPr>
            <w:tcW w:w="2817" w:type="dxa"/>
          </w:tcPr>
          <w:p w:rsidR="004629A1" w:rsidRPr="00F70668" w:rsidRDefault="004629A1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Ж—55</w:t>
            </w:r>
          </w:p>
        </w:tc>
        <w:tc>
          <w:tcPr>
            <w:tcW w:w="5425" w:type="dxa"/>
          </w:tcPr>
          <w:p w:rsidR="004629A1" w:rsidRPr="00F70668" w:rsidRDefault="004629A1" w:rsidP="001034DB">
            <w:pPr>
              <w:pStyle w:val="a8"/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Женщины</w:t>
            </w:r>
            <w:r w:rsidR="00A77BB7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(196</w:t>
            </w:r>
            <w:r w:rsidR="00F70668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9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г.р.</w:t>
            </w:r>
            <w:r w:rsidR="00F70668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="0087726B"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7066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старше)</w:t>
            </w:r>
          </w:p>
        </w:tc>
      </w:tr>
    </w:tbl>
    <w:p w:rsidR="001034DB" w:rsidRPr="00E86C42" w:rsidRDefault="001034DB" w:rsidP="001034DB">
      <w:pPr>
        <w:pStyle w:val="a8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4629A1" w:rsidRPr="00E86C42" w:rsidRDefault="001034DB" w:rsidP="00DA796B">
      <w:pPr>
        <w:pStyle w:val="a3"/>
        <w:spacing w:after="0"/>
        <w:ind w:left="0"/>
        <w:jc w:val="center"/>
        <w:rPr>
          <w:b/>
          <w:bCs/>
        </w:rPr>
      </w:pPr>
      <w:r w:rsidRPr="00E86C42">
        <w:rPr>
          <w:b/>
          <w:bCs/>
        </w:rPr>
        <w:t xml:space="preserve">6. Программа проведения </w:t>
      </w:r>
      <w:r w:rsidR="008E3885" w:rsidRPr="00E86C42">
        <w:rPr>
          <w:b/>
          <w:bCs/>
        </w:rPr>
        <w:t>соревнований</w:t>
      </w:r>
    </w:p>
    <w:p w:rsidR="0014703F" w:rsidRPr="00E86C42" w:rsidRDefault="0087726B" w:rsidP="008E3885">
      <w:pPr>
        <w:pStyle w:val="ab"/>
        <w:spacing w:after="0" w:line="247" w:lineRule="auto"/>
        <w:ind w:firstLine="686"/>
      </w:pPr>
      <w:r>
        <w:t>10:3</w:t>
      </w:r>
      <w:r w:rsidR="0014703F" w:rsidRPr="00E86C42">
        <w:t>0-</w:t>
      </w:r>
      <w:r>
        <w:t>11</w:t>
      </w:r>
      <w:r w:rsidR="0014703F" w:rsidRPr="00E86C42">
        <w:t>:</w:t>
      </w:r>
      <w:r>
        <w:t>3</w:t>
      </w:r>
      <w:r w:rsidR="008E3885" w:rsidRPr="00E86C42">
        <w:t xml:space="preserve">0 – </w:t>
      </w:r>
      <w:r w:rsidR="0014703F" w:rsidRPr="00E86C42">
        <w:t xml:space="preserve"> регистраци</w:t>
      </w:r>
      <w:r w:rsidR="008E3885" w:rsidRPr="00E86C42">
        <w:t>я участников;</w:t>
      </w:r>
    </w:p>
    <w:p w:rsidR="0014703F" w:rsidRPr="00E86C42" w:rsidRDefault="0087726B" w:rsidP="00B46AAC">
      <w:pPr>
        <w:pStyle w:val="ab"/>
        <w:spacing w:after="0" w:line="247" w:lineRule="auto"/>
        <w:ind w:left="130" w:firstLine="556"/>
      </w:pPr>
      <w:r>
        <w:t>11</w:t>
      </w:r>
      <w:r w:rsidR="00482829" w:rsidRPr="00E86C42">
        <w:t>:</w:t>
      </w:r>
      <w:r>
        <w:t>30</w:t>
      </w:r>
      <w:r w:rsidR="008E3885" w:rsidRPr="00E86C42">
        <w:t xml:space="preserve"> – открытие соревнований;</w:t>
      </w:r>
    </w:p>
    <w:p w:rsidR="0014703F" w:rsidRPr="00E86C42" w:rsidRDefault="0087726B" w:rsidP="00B46AAC">
      <w:pPr>
        <w:pStyle w:val="ab"/>
        <w:spacing w:after="0" w:line="247" w:lineRule="auto"/>
        <w:ind w:left="130" w:firstLine="556"/>
      </w:pPr>
      <w:r>
        <w:t>12</w:t>
      </w:r>
      <w:r w:rsidR="00271CF5" w:rsidRPr="00E86C42">
        <w:t>:</w:t>
      </w:r>
      <w:r w:rsidR="008E3885" w:rsidRPr="00E86C42">
        <w:t>00</w:t>
      </w:r>
      <w:r w:rsidR="0014703F" w:rsidRPr="00E86C42">
        <w:t xml:space="preserve"> – старт </w:t>
      </w:r>
      <w:r w:rsidR="008E3885" w:rsidRPr="00E86C42">
        <w:t>соревнований;</w:t>
      </w:r>
    </w:p>
    <w:p w:rsidR="0014703F" w:rsidRPr="00E86C42" w:rsidRDefault="008E3885" w:rsidP="00B46AAC">
      <w:pPr>
        <w:pStyle w:val="ab"/>
        <w:spacing w:after="0" w:line="247" w:lineRule="auto"/>
        <w:ind w:left="130" w:firstLine="556"/>
      </w:pPr>
      <w:r w:rsidRPr="00E86C42">
        <w:t>15:00 – награждение.</w:t>
      </w:r>
    </w:p>
    <w:p w:rsidR="004629A1" w:rsidRPr="00E86C42" w:rsidRDefault="004629A1" w:rsidP="004629A1">
      <w:pPr>
        <w:jc w:val="both"/>
        <w:rPr>
          <w:b/>
        </w:rPr>
      </w:pPr>
    </w:p>
    <w:p w:rsidR="00DA796B" w:rsidRPr="00E86C42" w:rsidRDefault="00DA796B" w:rsidP="00DA796B">
      <w:pPr>
        <w:jc w:val="center"/>
        <w:rPr>
          <w:b/>
        </w:rPr>
      </w:pPr>
      <w:r w:rsidRPr="00E86C42">
        <w:rPr>
          <w:b/>
        </w:rPr>
        <w:t>7. Вид соревнований и условия проведения.</w:t>
      </w:r>
    </w:p>
    <w:p w:rsidR="00DA796B" w:rsidRPr="00E86C42" w:rsidRDefault="00DA796B" w:rsidP="00DA796B">
      <w:pPr>
        <w:tabs>
          <w:tab w:val="num" w:pos="0"/>
          <w:tab w:val="left" w:pos="993"/>
          <w:tab w:val="left" w:pos="1134"/>
        </w:tabs>
        <w:ind w:firstLine="709"/>
        <w:jc w:val="both"/>
      </w:pPr>
      <w:r w:rsidRPr="00E86C42">
        <w:t>7.1. Вид соревнований: спортивное ориентирование бегом в заданном направлении.</w:t>
      </w:r>
    </w:p>
    <w:p w:rsidR="00DA796B" w:rsidRPr="00E86C42" w:rsidRDefault="00DA796B" w:rsidP="00DA796B">
      <w:pPr>
        <w:tabs>
          <w:tab w:val="num" w:pos="0"/>
          <w:tab w:val="left" w:pos="993"/>
          <w:tab w:val="left" w:pos="1134"/>
        </w:tabs>
        <w:ind w:firstLine="709"/>
        <w:jc w:val="both"/>
      </w:pPr>
      <w:r w:rsidRPr="00E86C42">
        <w:t xml:space="preserve">7.2. </w:t>
      </w:r>
      <w:r w:rsidR="001B3C77">
        <w:t>Соревнования проводятся с исп</w:t>
      </w:r>
      <w:r w:rsidR="00DE35DB">
        <w:t>ользованием системы электронной отметки «</w:t>
      </w:r>
      <w:proofErr w:type="spellStart"/>
      <w:r w:rsidR="00DE35DB">
        <w:t>SportIdent</w:t>
      </w:r>
      <w:proofErr w:type="spellEnd"/>
      <w:r w:rsidR="00DE35DB">
        <w:t xml:space="preserve">».  </w:t>
      </w:r>
    </w:p>
    <w:p w:rsidR="00171E74" w:rsidRDefault="00DA796B" w:rsidP="00DA796B">
      <w:pPr>
        <w:tabs>
          <w:tab w:val="num" w:pos="0"/>
          <w:tab w:val="left" w:pos="993"/>
          <w:tab w:val="left" w:pos="1134"/>
        </w:tabs>
        <w:ind w:firstLine="709"/>
        <w:jc w:val="both"/>
      </w:pPr>
      <w:r w:rsidRPr="00E86C42">
        <w:t>7.3. На старт участники подходят за 10 минут до стартового времени с закрепленным на груди (булавками или скотчем) номером. По номеру участнику выдается спортивная карта</w:t>
      </w:r>
      <w:r w:rsidR="001B3C77">
        <w:t xml:space="preserve"> и чип – средство </w:t>
      </w:r>
      <w:r w:rsidR="00C91BCC">
        <w:t>электронной отметки.</w:t>
      </w:r>
    </w:p>
    <w:p w:rsidR="00DA796B" w:rsidRPr="00E86C42" w:rsidRDefault="007B661E" w:rsidP="00DA796B">
      <w:pPr>
        <w:tabs>
          <w:tab w:val="num" w:pos="0"/>
          <w:tab w:val="left" w:pos="993"/>
          <w:tab w:val="left" w:pos="1134"/>
        </w:tabs>
        <w:ind w:firstLine="709"/>
        <w:jc w:val="both"/>
      </w:pPr>
      <w:r>
        <w:t>7.4</w:t>
      </w:r>
      <w:r w:rsidR="00DA796B" w:rsidRPr="00E86C42">
        <w:t>. Результат определяется по времени прохождения дистанции. Если участник не нашел</w:t>
      </w:r>
      <w:r w:rsidR="00C91BCC">
        <w:t xml:space="preserve"> хотя бы один из необходимых КП или отметил </w:t>
      </w:r>
      <w:r w:rsidR="001B3C77">
        <w:t xml:space="preserve">их </w:t>
      </w:r>
      <w:r w:rsidR="00C91BCC">
        <w:t>не по порядку</w:t>
      </w:r>
      <w:r w:rsidR="00DA796B" w:rsidRPr="00E86C42">
        <w:t xml:space="preserve"> </w:t>
      </w:r>
      <w:r w:rsidR="001B3C77">
        <w:t>его результат не засчитывается.</w:t>
      </w:r>
    </w:p>
    <w:p w:rsidR="00DA796B" w:rsidRPr="00E86C42" w:rsidRDefault="00DA796B" w:rsidP="00E86C42">
      <w:pPr>
        <w:rPr>
          <w:b/>
        </w:rPr>
      </w:pPr>
    </w:p>
    <w:p w:rsidR="004629A1" w:rsidRPr="00E86C42" w:rsidRDefault="00286918" w:rsidP="004629A1">
      <w:pPr>
        <w:jc w:val="center"/>
        <w:rPr>
          <w:b/>
        </w:rPr>
      </w:pPr>
      <w:r w:rsidRPr="00E86C42">
        <w:rPr>
          <w:b/>
        </w:rPr>
        <w:t>8. Определение победителей и награждение</w:t>
      </w:r>
    </w:p>
    <w:p w:rsidR="00286918" w:rsidRPr="00E86C42" w:rsidRDefault="00286918" w:rsidP="00286918">
      <w:pPr>
        <w:ind w:firstLine="709"/>
        <w:jc w:val="both"/>
      </w:pPr>
      <w:r w:rsidRPr="00E86C42">
        <w:t xml:space="preserve">Победители и призеры соревнований определяются в личном зачете в каждой возрастной группе, отдельно среди мужчин и женщин. </w:t>
      </w:r>
    </w:p>
    <w:p w:rsidR="00286918" w:rsidRPr="00E86C42" w:rsidRDefault="00286918" w:rsidP="00286918">
      <w:pPr>
        <w:ind w:firstLine="709"/>
        <w:jc w:val="both"/>
      </w:pPr>
      <w:r w:rsidRPr="00E86C42">
        <w:t>Всем участникам после завершения дистанции вручается памятная атрибутика соревнований.</w:t>
      </w:r>
    </w:p>
    <w:p w:rsidR="00286918" w:rsidRPr="00E86C42" w:rsidRDefault="00286918" w:rsidP="00286918">
      <w:pPr>
        <w:ind w:firstLine="709"/>
        <w:jc w:val="both"/>
      </w:pPr>
    </w:p>
    <w:p w:rsidR="00286918" w:rsidRPr="00E86C42" w:rsidRDefault="00286918" w:rsidP="00286918">
      <w:pPr>
        <w:jc w:val="center"/>
        <w:rPr>
          <w:b/>
        </w:rPr>
      </w:pPr>
      <w:r w:rsidRPr="00E86C42">
        <w:rPr>
          <w:b/>
        </w:rPr>
        <w:t>9. Заявки на участие в соревнованиях</w:t>
      </w:r>
    </w:p>
    <w:p w:rsidR="00286918" w:rsidRPr="00E86C42" w:rsidRDefault="00286918" w:rsidP="006F02F1">
      <w:pPr>
        <w:ind w:firstLine="709"/>
        <w:jc w:val="both"/>
      </w:pPr>
      <w:r w:rsidRPr="00E86C42">
        <w:t xml:space="preserve">Заявки, заверенные врачом, подаются в судейскую коллегию в день проведения соревнований во время регистрации! </w:t>
      </w:r>
    </w:p>
    <w:p w:rsidR="00286918" w:rsidRPr="00E86C42" w:rsidRDefault="00286918" w:rsidP="006F02F1">
      <w:pPr>
        <w:ind w:firstLine="709"/>
        <w:jc w:val="both"/>
      </w:pPr>
      <w:r w:rsidRPr="00E86C42">
        <w:t xml:space="preserve">Прием заявок, </w:t>
      </w:r>
      <w:proofErr w:type="spellStart"/>
      <w:r w:rsidRPr="00E86C42">
        <w:t>дозаявок</w:t>
      </w:r>
      <w:proofErr w:type="spellEnd"/>
      <w:r w:rsidRPr="00E86C42">
        <w:t xml:space="preserve"> и </w:t>
      </w:r>
      <w:proofErr w:type="spellStart"/>
      <w:r w:rsidRPr="00E86C42">
        <w:t>перезаявок</w:t>
      </w:r>
      <w:proofErr w:type="spellEnd"/>
      <w:r w:rsidRPr="00E86C42">
        <w:t xml:space="preserve"> осуществляется во время, отведенное для регистрации!</w:t>
      </w:r>
    </w:p>
    <w:p w:rsidR="00286918" w:rsidRPr="00E86C42" w:rsidRDefault="0087726B" w:rsidP="006F02F1">
      <w:pPr>
        <w:ind w:firstLine="709"/>
        <w:jc w:val="both"/>
      </w:pPr>
      <w:r>
        <w:t>Предварительные за</w:t>
      </w:r>
      <w:r w:rsidR="00286918" w:rsidRPr="00E86C42">
        <w:t>явки на участие в соревнованиях должн</w:t>
      </w:r>
      <w:r w:rsidR="00802DA6">
        <w:t>ы посту</w:t>
      </w:r>
      <w:r>
        <w:t xml:space="preserve">пить к организаторам до 15:00 </w:t>
      </w:r>
      <w:r w:rsidR="001B3C77">
        <w:t>17</w:t>
      </w:r>
      <w:r>
        <w:t xml:space="preserve"> мая </w:t>
      </w:r>
      <w:r w:rsidR="00286918" w:rsidRPr="00E86C42">
        <w:t>202</w:t>
      </w:r>
      <w:r w:rsidR="00802DA6">
        <w:t>4</w:t>
      </w:r>
      <w:r w:rsidR="00286918" w:rsidRPr="00E86C42">
        <w:t xml:space="preserve"> года включительно на сайте </w:t>
      </w:r>
      <w:r w:rsidR="00286918" w:rsidRPr="00E86C42">
        <w:rPr>
          <w:color w:val="535353"/>
          <w:shd w:val="clear" w:color="auto" w:fill="FFFFFF"/>
        </w:rPr>
        <w:t> </w:t>
      </w:r>
      <w:hyperlink r:id="rId6" w:tgtFrame="_blank" w:history="1">
        <w:r w:rsidR="00286918" w:rsidRPr="00E86C42">
          <w:rPr>
            <w:rStyle w:val="a6"/>
            <w:color w:val="000088"/>
            <w:bdr w:val="none" w:sz="0" w:space="0" w:color="auto" w:frame="1"/>
            <w:shd w:val="clear" w:color="auto" w:fill="FFFFFF"/>
          </w:rPr>
          <w:t>https://orgeo.ru</w:t>
        </w:r>
      </w:hyperlink>
      <w:r w:rsidR="00286918" w:rsidRPr="00E86C42">
        <w:t>. В заявке указывается: фамилия, имя, год рождения участника, групп</w:t>
      </w:r>
      <w:r w:rsidR="006F02F1" w:rsidRPr="00E86C42">
        <w:t>а, спортивный разряд</w:t>
      </w:r>
      <w:r w:rsidR="00286918" w:rsidRPr="00E86C42">
        <w:t xml:space="preserve">. </w:t>
      </w:r>
    </w:p>
    <w:p w:rsidR="00286918" w:rsidRPr="00E86C42" w:rsidRDefault="00286918" w:rsidP="006F02F1">
      <w:pPr>
        <w:ind w:firstLine="709"/>
        <w:jc w:val="both"/>
      </w:pPr>
      <w:r w:rsidRPr="00E86C42">
        <w:t xml:space="preserve">Обязанности по страхованию риска, связанного с участием в соревнованиях, возлагаются на </w:t>
      </w:r>
      <w:r w:rsidR="006F02F1" w:rsidRPr="00E86C42">
        <w:t>участников или организ</w:t>
      </w:r>
      <w:r w:rsidRPr="00E86C42">
        <w:t>ации, направляющие спортсменов на сорев</w:t>
      </w:r>
      <w:r w:rsidR="00802DA6">
        <w:t xml:space="preserve">нования, </w:t>
      </w:r>
      <w:r w:rsidRPr="00E86C42">
        <w:t xml:space="preserve">наличие страховых полисов. </w:t>
      </w:r>
    </w:p>
    <w:p w:rsidR="00DA796B" w:rsidRPr="00E86C42" w:rsidRDefault="00286918" w:rsidP="006F02F1">
      <w:pPr>
        <w:ind w:firstLine="709"/>
        <w:jc w:val="both"/>
      </w:pPr>
      <w:r w:rsidRPr="00E86C42">
        <w:t>Ответственность за жизнь, здоровье и уровень подготовки несовершеннолетних спортсменов, участвующих в соревнованиях, несут тренеры, родители и представители команд.</w:t>
      </w:r>
    </w:p>
    <w:p w:rsidR="00271CF5" w:rsidRPr="00E86C42" w:rsidRDefault="00271CF5" w:rsidP="00286918">
      <w:pPr>
        <w:spacing w:line="230" w:lineRule="auto"/>
        <w:ind w:left="120" w:right="144" w:firstLine="693"/>
        <w:jc w:val="center"/>
      </w:pPr>
    </w:p>
    <w:p w:rsidR="001E4B6C" w:rsidRPr="00E86C42" w:rsidRDefault="001E4B6C" w:rsidP="006F02F1">
      <w:pPr>
        <w:jc w:val="center"/>
        <w:rPr>
          <w:b/>
        </w:rPr>
      </w:pPr>
      <w:r w:rsidRPr="00E86C42">
        <w:rPr>
          <w:b/>
        </w:rPr>
        <w:t>10. Условия финансирование</w:t>
      </w:r>
    </w:p>
    <w:p w:rsidR="001E4B6C" w:rsidRPr="00E86C42" w:rsidRDefault="001E4B6C" w:rsidP="006F02F1">
      <w:pPr>
        <w:ind w:firstLine="709"/>
        <w:jc w:val="both"/>
      </w:pPr>
      <w:r w:rsidRPr="00E86C42">
        <w:t>Финансирование соревнований производится из средств МБСОУ «Клуб туристов «Азимут» в соответствии с порядком финансирования и норм расходов официальных и спортивных мероприятий утвержденным приказом управления по развитию физической культуры, спорта и молодежной политики от «30» декабря 2021 года № 418.</w:t>
      </w:r>
    </w:p>
    <w:p w:rsidR="001E4B6C" w:rsidRPr="00E86C42" w:rsidRDefault="006F02F1" w:rsidP="006F02F1">
      <w:pPr>
        <w:ind w:firstLine="709"/>
        <w:jc w:val="both"/>
      </w:pPr>
      <w:r w:rsidRPr="00E86C42">
        <w:t xml:space="preserve">Расходы по командированию </w:t>
      </w:r>
      <w:r w:rsidR="001E4B6C" w:rsidRPr="00E86C42">
        <w:t xml:space="preserve">участников </w:t>
      </w:r>
      <w:r w:rsidR="00E86C42" w:rsidRPr="00E86C42">
        <w:t xml:space="preserve">обеспечивают </w:t>
      </w:r>
      <w:r w:rsidR="001E4B6C" w:rsidRPr="00E86C42">
        <w:t>командирующие организации.</w:t>
      </w:r>
    </w:p>
    <w:p w:rsidR="001E4B6C" w:rsidRPr="00E86C42" w:rsidRDefault="001E4B6C" w:rsidP="006F02F1">
      <w:pPr>
        <w:jc w:val="both"/>
      </w:pPr>
    </w:p>
    <w:p w:rsidR="001E4B6C" w:rsidRPr="00E86C42" w:rsidRDefault="001E4B6C" w:rsidP="006F02F1">
      <w:pPr>
        <w:jc w:val="center"/>
        <w:rPr>
          <w:b/>
        </w:rPr>
      </w:pPr>
      <w:r w:rsidRPr="00E86C42">
        <w:rPr>
          <w:b/>
        </w:rPr>
        <w:t>11. Обеспечение безопасности участников и зрителей</w:t>
      </w:r>
    </w:p>
    <w:p w:rsidR="001E4B6C" w:rsidRPr="00E86C42" w:rsidRDefault="001E4B6C" w:rsidP="006F02F1">
      <w:pPr>
        <w:ind w:firstLine="709"/>
        <w:jc w:val="both"/>
      </w:pPr>
      <w:r w:rsidRPr="00E86C42">
        <w:lastRenderedPageBreak/>
        <w:t>Обеспечение безопасности участников осуществляется в соответствии с постановлением № 353 от 18 апреля 2014 года «Об утверждении правил обеспечения безопасности при проведении официальных спортивных мероприятий».</w:t>
      </w:r>
    </w:p>
    <w:p w:rsidR="001E4B6C" w:rsidRPr="00E86C42" w:rsidRDefault="001E4B6C" w:rsidP="006F02F1">
      <w:pPr>
        <w:ind w:firstLine="709"/>
        <w:jc w:val="both"/>
      </w:pPr>
      <w:r w:rsidRPr="00E86C42">
        <w:t>Оказание медицинской помощи осуществляется в соответствии с приказом Министерства здравоохранения РФ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1E4B6C" w:rsidRPr="00E86C42" w:rsidRDefault="001E4B6C" w:rsidP="006F02F1">
      <w:pPr>
        <w:ind w:firstLine="709"/>
        <w:jc w:val="both"/>
      </w:pPr>
      <w:r w:rsidRPr="00E86C42">
        <w:t xml:space="preserve">При участии в соревнованиях Вы принимаете и соглашаетесь с </w:t>
      </w:r>
      <w:hyperlink r:id="rId7" w:tgtFrame="_blank" w:history="1">
        <w:r w:rsidRPr="00E86C42">
          <w:rPr>
            <w:rStyle w:val="a6"/>
          </w:rPr>
          <w:t>Условиями использования</w:t>
        </w:r>
      </w:hyperlink>
      <w:r w:rsidRPr="00E86C42">
        <w:t xml:space="preserve"> и </w:t>
      </w:r>
      <w:hyperlink r:id="rId8" w:tgtFrame="_blank" w:history="1">
        <w:r w:rsidRPr="00E86C42">
          <w:rPr>
            <w:rStyle w:val="a6"/>
          </w:rPr>
          <w:t>Политикой конфиденциальности</w:t>
        </w:r>
      </w:hyperlink>
      <w:r w:rsidRPr="00E86C42">
        <w:t>.</w:t>
      </w:r>
    </w:p>
    <w:p w:rsidR="00E86C42" w:rsidRPr="00E86C42" w:rsidRDefault="00E86C42" w:rsidP="006F02F1">
      <w:pPr>
        <w:ind w:firstLine="709"/>
        <w:jc w:val="both"/>
      </w:pPr>
    </w:p>
    <w:p w:rsidR="001E4B6C" w:rsidRPr="00E86C42" w:rsidRDefault="006F02F1" w:rsidP="006F02F1">
      <w:pPr>
        <w:jc w:val="center"/>
        <w:sectPr w:rsidR="001E4B6C" w:rsidRPr="00E86C42" w:rsidSect="003E50E8">
          <w:pgSz w:w="11910" w:h="16840"/>
          <w:pgMar w:top="567" w:right="720" w:bottom="284" w:left="1040" w:header="720" w:footer="720" w:gutter="0"/>
          <w:cols w:space="720"/>
        </w:sectPr>
      </w:pPr>
      <w:r w:rsidRPr="00E86C42">
        <w:t>Настоящее положение я</w:t>
      </w:r>
      <w:r w:rsidR="00E86C42">
        <w:t>вляется вызовом на соревновани</w:t>
      </w:r>
      <w:r w:rsidR="005C04D6">
        <w:t>е</w:t>
      </w:r>
    </w:p>
    <w:p w:rsidR="00085679" w:rsidRPr="00E86C42" w:rsidRDefault="00085679" w:rsidP="003E50E8">
      <w:pPr>
        <w:pStyle w:val="a3"/>
        <w:tabs>
          <w:tab w:val="num" w:pos="360"/>
        </w:tabs>
        <w:spacing w:after="0"/>
        <w:ind w:left="0"/>
        <w:jc w:val="both"/>
      </w:pPr>
    </w:p>
    <w:sectPr w:rsidR="00085679" w:rsidRPr="00E86C42" w:rsidSect="00994C1E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C5E"/>
    <w:multiLevelType w:val="multilevel"/>
    <w:tmpl w:val="50683722"/>
    <w:lvl w:ilvl="0">
      <w:start w:val="17"/>
      <w:numFmt w:val="decimal"/>
      <w:lvlText w:val="%1.0"/>
      <w:lvlJc w:val="left"/>
      <w:pPr>
        <w:ind w:left="1242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9" w:hanging="2160"/>
      </w:pPr>
      <w:rPr>
        <w:rFonts w:hint="default"/>
      </w:rPr>
    </w:lvl>
  </w:abstractNum>
  <w:abstractNum w:abstractNumId="1">
    <w:nsid w:val="1CBF7C98"/>
    <w:multiLevelType w:val="hybridMultilevel"/>
    <w:tmpl w:val="E468FF66"/>
    <w:lvl w:ilvl="0" w:tplc="998C1E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6C7300"/>
    <w:multiLevelType w:val="hybridMultilevel"/>
    <w:tmpl w:val="476EA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C231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6023AB5"/>
    <w:multiLevelType w:val="hybridMultilevel"/>
    <w:tmpl w:val="0504C976"/>
    <w:lvl w:ilvl="0" w:tplc="637CEDB4">
      <w:numFmt w:val="bullet"/>
      <w:lvlText w:val="—"/>
      <w:lvlJc w:val="left"/>
      <w:pPr>
        <w:ind w:left="121" w:hanging="271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1" w:tplc="A5D45C72">
      <w:start w:val="2"/>
      <w:numFmt w:val="upperRoman"/>
      <w:lvlText w:val="%2."/>
      <w:lvlJc w:val="left"/>
      <w:pPr>
        <w:ind w:left="3399" w:hanging="716"/>
        <w:jc w:val="right"/>
      </w:pPr>
      <w:rPr>
        <w:rFonts w:hint="default"/>
        <w:b/>
        <w:bCs/>
        <w:spacing w:val="-1"/>
        <w:w w:val="97"/>
        <w:lang w:val="ru-RU" w:eastAsia="en-US" w:bidi="ar-SA"/>
      </w:rPr>
    </w:lvl>
    <w:lvl w:ilvl="2" w:tplc="0D7469B6">
      <w:numFmt w:val="bullet"/>
      <w:lvlText w:val="•"/>
      <w:lvlJc w:val="left"/>
      <w:pPr>
        <w:ind w:left="4151" w:hanging="716"/>
      </w:pPr>
      <w:rPr>
        <w:rFonts w:hint="default"/>
        <w:lang w:val="ru-RU" w:eastAsia="en-US" w:bidi="ar-SA"/>
      </w:rPr>
    </w:lvl>
    <w:lvl w:ilvl="3" w:tplc="D9E6E41C">
      <w:numFmt w:val="bullet"/>
      <w:lvlText w:val="•"/>
      <w:lvlJc w:val="left"/>
      <w:pPr>
        <w:ind w:left="4903" w:hanging="716"/>
      </w:pPr>
      <w:rPr>
        <w:rFonts w:hint="default"/>
        <w:lang w:val="ru-RU" w:eastAsia="en-US" w:bidi="ar-SA"/>
      </w:rPr>
    </w:lvl>
    <w:lvl w:ilvl="4" w:tplc="BEA671EA">
      <w:numFmt w:val="bullet"/>
      <w:lvlText w:val="•"/>
      <w:lvlJc w:val="left"/>
      <w:pPr>
        <w:ind w:left="5655" w:hanging="716"/>
      </w:pPr>
      <w:rPr>
        <w:rFonts w:hint="default"/>
        <w:lang w:val="ru-RU" w:eastAsia="en-US" w:bidi="ar-SA"/>
      </w:rPr>
    </w:lvl>
    <w:lvl w:ilvl="5" w:tplc="B6486232">
      <w:numFmt w:val="bullet"/>
      <w:lvlText w:val="•"/>
      <w:lvlJc w:val="left"/>
      <w:pPr>
        <w:ind w:left="6406" w:hanging="716"/>
      </w:pPr>
      <w:rPr>
        <w:rFonts w:hint="default"/>
        <w:lang w:val="ru-RU" w:eastAsia="en-US" w:bidi="ar-SA"/>
      </w:rPr>
    </w:lvl>
    <w:lvl w:ilvl="6" w:tplc="B602028C">
      <w:numFmt w:val="bullet"/>
      <w:lvlText w:val="•"/>
      <w:lvlJc w:val="left"/>
      <w:pPr>
        <w:ind w:left="7158" w:hanging="716"/>
      </w:pPr>
      <w:rPr>
        <w:rFonts w:hint="default"/>
        <w:lang w:val="ru-RU" w:eastAsia="en-US" w:bidi="ar-SA"/>
      </w:rPr>
    </w:lvl>
    <w:lvl w:ilvl="7" w:tplc="282A2EB0">
      <w:numFmt w:val="bullet"/>
      <w:lvlText w:val="•"/>
      <w:lvlJc w:val="left"/>
      <w:pPr>
        <w:ind w:left="7910" w:hanging="716"/>
      </w:pPr>
      <w:rPr>
        <w:rFonts w:hint="default"/>
        <w:lang w:val="ru-RU" w:eastAsia="en-US" w:bidi="ar-SA"/>
      </w:rPr>
    </w:lvl>
    <w:lvl w:ilvl="8" w:tplc="94FABAAC">
      <w:numFmt w:val="bullet"/>
      <w:lvlText w:val="•"/>
      <w:lvlJc w:val="left"/>
      <w:pPr>
        <w:ind w:left="8661" w:hanging="716"/>
      </w:pPr>
      <w:rPr>
        <w:rFonts w:hint="default"/>
        <w:lang w:val="ru-RU" w:eastAsia="en-US" w:bidi="ar-SA"/>
      </w:rPr>
    </w:lvl>
  </w:abstractNum>
  <w:abstractNum w:abstractNumId="4">
    <w:nsid w:val="6F986798"/>
    <w:multiLevelType w:val="hybridMultilevel"/>
    <w:tmpl w:val="68E4779A"/>
    <w:lvl w:ilvl="0" w:tplc="BA82828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453E91"/>
    <w:rsid w:val="000047E5"/>
    <w:rsid w:val="00017089"/>
    <w:rsid w:val="00020AA0"/>
    <w:rsid w:val="00051125"/>
    <w:rsid w:val="0008053A"/>
    <w:rsid w:val="00085679"/>
    <w:rsid w:val="00086A4D"/>
    <w:rsid w:val="00086C43"/>
    <w:rsid w:val="000909F0"/>
    <w:rsid w:val="000A0EBE"/>
    <w:rsid w:val="000A1ECA"/>
    <w:rsid w:val="000A798E"/>
    <w:rsid w:val="000D20CB"/>
    <w:rsid w:val="000D4756"/>
    <w:rsid w:val="000E1384"/>
    <w:rsid w:val="000F78A7"/>
    <w:rsid w:val="001034DB"/>
    <w:rsid w:val="00103E3F"/>
    <w:rsid w:val="00107810"/>
    <w:rsid w:val="0011079D"/>
    <w:rsid w:val="00110B24"/>
    <w:rsid w:val="00124611"/>
    <w:rsid w:val="001329C9"/>
    <w:rsid w:val="00142BBA"/>
    <w:rsid w:val="00146AFB"/>
    <w:rsid w:val="0014703F"/>
    <w:rsid w:val="00165E46"/>
    <w:rsid w:val="00171E74"/>
    <w:rsid w:val="0017771D"/>
    <w:rsid w:val="00177F2C"/>
    <w:rsid w:val="001825CA"/>
    <w:rsid w:val="00187787"/>
    <w:rsid w:val="00190256"/>
    <w:rsid w:val="001905B0"/>
    <w:rsid w:val="00193BB5"/>
    <w:rsid w:val="001A046E"/>
    <w:rsid w:val="001A2231"/>
    <w:rsid w:val="001A5DD8"/>
    <w:rsid w:val="001B3C77"/>
    <w:rsid w:val="001C3B35"/>
    <w:rsid w:val="001C588B"/>
    <w:rsid w:val="001D07E2"/>
    <w:rsid w:val="001E4B6C"/>
    <w:rsid w:val="001F6781"/>
    <w:rsid w:val="00202C6E"/>
    <w:rsid w:val="00211241"/>
    <w:rsid w:val="002115DC"/>
    <w:rsid w:val="00225B82"/>
    <w:rsid w:val="002422F7"/>
    <w:rsid w:val="002442F1"/>
    <w:rsid w:val="0024470A"/>
    <w:rsid w:val="00251E32"/>
    <w:rsid w:val="002526C9"/>
    <w:rsid w:val="00256B53"/>
    <w:rsid w:val="00271CF5"/>
    <w:rsid w:val="002818F8"/>
    <w:rsid w:val="00286918"/>
    <w:rsid w:val="002B3C12"/>
    <w:rsid w:val="002B695E"/>
    <w:rsid w:val="002D6C45"/>
    <w:rsid w:val="002F29A7"/>
    <w:rsid w:val="00311859"/>
    <w:rsid w:val="00322E2C"/>
    <w:rsid w:val="00325878"/>
    <w:rsid w:val="00345162"/>
    <w:rsid w:val="003511C0"/>
    <w:rsid w:val="00362FB9"/>
    <w:rsid w:val="00373E8F"/>
    <w:rsid w:val="003749E0"/>
    <w:rsid w:val="00382C45"/>
    <w:rsid w:val="00383A41"/>
    <w:rsid w:val="00386014"/>
    <w:rsid w:val="003A1065"/>
    <w:rsid w:val="003A5669"/>
    <w:rsid w:val="003A5768"/>
    <w:rsid w:val="003B0936"/>
    <w:rsid w:val="003C2E28"/>
    <w:rsid w:val="003C3667"/>
    <w:rsid w:val="003C4ED7"/>
    <w:rsid w:val="003D5A1B"/>
    <w:rsid w:val="003E085D"/>
    <w:rsid w:val="003E50E8"/>
    <w:rsid w:val="003E7CE9"/>
    <w:rsid w:val="003F2ABD"/>
    <w:rsid w:val="003F3040"/>
    <w:rsid w:val="003F5253"/>
    <w:rsid w:val="0040369C"/>
    <w:rsid w:val="00413178"/>
    <w:rsid w:val="00416510"/>
    <w:rsid w:val="00426FA5"/>
    <w:rsid w:val="00436E27"/>
    <w:rsid w:val="00447BC7"/>
    <w:rsid w:val="00453E91"/>
    <w:rsid w:val="00460548"/>
    <w:rsid w:val="004629A1"/>
    <w:rsid w:val="004644BF"/>
    <w:rsid w:val="0047345B"/>
    <w:rsid w:val="00475801"/>
    <w:rsid w:val="0047732A"/>
    <w:rsid w:val="00482829"/>
    <w:rsid w:val="004876B3"/>
    <w:rsid w:val="0049067C"/>
    <w:rsid w:val="00491939"/>
    <w:rsid w:val="00492F82"/>
    <w:rsid w:val="004A35AF"/>
    <w:rsid w:val="004C3FE0"/>
    <w:rsid w:val="004E0304"/>
    <w:rsid w:val="004E49E4"/>
    <w:rsid w:val="004F5056"/>
    <w:rsid w:val="005023B5"/>
    <w:rsid w:val="00503164"/>
    <w:rsid w:val="005075C2"/>
    <w:rsid w:val="00510B24"/>
    <w:rsid w:val="00511E24"/>
    <w:rsid w:val="005221D9"/>
    <w:rsid w:val="00537FC9"/>
    <w:rsid w:val="00542D7C"/>
    <w:rsid w:val="005511CB"/>
    <w:rsid w:val="00574C04"/>
    <w:rsid w:val="005759CA"/>
    <w:rsid w:val="00595456"/>
    <w:rsid w:val="005A68DA"/>
    <w:rsid w:val="005B4A4A"/>
    <w:rsid w:val="005B70EE"/>
    <w:rsid w:val="005C04D6"/>
    <w:rsid w:val="005C12C0"/>
    <w:rsid w:val="005E57F5"/>
    <w:rsid w:val="005F1BBC"/>
    <w:rsid w:val="005F6296"/>
    <w:rsid w:val="0060123A"/>
    <w:rsid w:val="00603BCA"/>
    <w:rsid w:val="0061217B"/>
    <w:rsid w:val="00621BA6"/>
    <w:rsid w:val="00633521"/>
    <w:rsid w:val="00635935"/>
    <w:rsid w:val="00636E28"/>
    <w:rsid w:val="006519A3"/>
    <w:rsid w:val="0065297D"/>
    <w:rsid w:val="00653F2A"/>
    <w:rsid w:val="00666533"/>
    <w:rsid w:val="0067680C"/>
    <w:rsid w:val="00687633"/>
    <w:rsid w:val="0069564D"/>
    <w:rsid w:val="006C133A"/>
    <w:rsid w:val="006C2ED0"/>
    <w:rsid w:val="006D2F80"/>
    <w:rsid w:val="006F02F1"/>
    <w:rsid w:val="006F2F72"/>
    <w:rsid w:val="006F47C0"/>
    <w:rsid w:val="006F7E65"/>
    <w:rsid w:val="00711952"/>
    <w:rsid w:val="00716604"/>
    <w:rsid w:val="00722F3A"/>
    <w:rsid w:val="007268BB"/>
    <w:rsid w:val="00742E05"/>
    <w:rsid w:val="00776F97"/>
    <w:rsid w:val="007A0277"/>
    <w:rsid w:val="007A6701"/>
    <w:rsid w:val="007B661E"/>
    <w:rsid w:val="007C30C7"/>
    <w:rsid w:val="00802DA6"/>
    <w:rsid w:val="008047A3"/>
    <w:rsid w:val="00804C37"/>
    <w:rsid w:val="0083261C"/>
    <w:rsid w:val="0083445F"/>
    <w:rsid w:val="008537B8"/>
    <w:rsid w:val="008727A6"/>
    <w:rsid w:val="0087726B"/>
    <w:rsid w:val="0088487B"/>
    <w:rsid w:val="0089507A"/>
    <w:rsid w:val="008D4125"/>
    <w:rsid w:val="008D7F26"/>
    <w:rsid w:val="008E158E"/>
    <w:rsid w:val="008E3885"/>
    <w:rsid w:val="008E5F9D"/>
    <w:rsid w:val="008F4488"/>
    <w:rsid w:val="009004BB"/>
    <w:rsid w:val="00905645"/>
    <w:rsid w:val="00906418"/>
    <w:rsid w:val="0091277E"/>
    <w:rsid w:val="009173AB"/>
    <w:rsid w:val="00941DDC"/>
    <w:rsid w:val="00946DDB"/>
    <w:rsid w:val="00947BED"/>
    <w:rsid w:val="00950D65"/>
    <w:rsid w:val="00953B1A"/>
    <w:rsid w:val="0095406B"/>
    <w:rsid w:val="00954152"/>
    <w:rsid w:val="00970011"/>
    <w:rsid w:val="00976F0A"/>
    <w:rsid w:val="00977523"/>
    <w:rsid w:val="00977CEC"/>
    <w:rsid w:val="00994C1E"/>
    <w:rsid w:val="009A258C"/>
    <w:rsid w:val="009D1237"/>
    <w:rsid w:val="009D2C9B"/>
    <w:rsid w:val="009D5318"/>
    <w:rsid w:val="009F7E58"/>
    <w:rsid w:val="00A028C0"/>
    <w:rsid w:val="00A11E5D"/>
    <w:rsid w:val="00A17D22"/>
    <w:rsid w:val="00A31DBD"/>
    <w:rsid w:val="00A366BC"/>
    <w:rsid w:val="00A61A1C"/>
    <w:rsid w:val="00A77BB7"/>
    <w:rsid w:val="00A83B55"/>
    <w:rsid w:val="00A87F41"/>
    <w:rsid w:val="00A962D4"/>
    <w:rsid w:val="00A969BC"/>
    <w:rsid w:val="00AA06F7"/>
    <w:rsid w:val="00AB0565"/>
    <w:rsid w:val="00AB3436"/>
    <w:rsid w:val="00AC79BA"/>
    <w:rsid w:val="00AD198C"/>
    <w:rsid w:val="00AD7F4B"/>
    <w:rsid w:val="00AE22BA"/>
    <w:rsid w:val="00AE282B"/>
    <w:rsid w:val="00AF01A5"/>
    <w:rsid w:val="00AF4912"/>
    <w:rsid w:val="00B05901"/>
    <w:rsid w:val="00B12B3D"/>
    <w:rsid w:val="00B16FC1"/>
    <w:rsid w:val="00B216FF"/>
    <w:rsid w:val="00B31754"/>
    <w:rsid w:val="00B46AAC"/>
    <w:rsid w:val="00B51DB3"/>
    <w:rsid w:val="00B53C99"/>
    <w:rsid w:val="00B63BEE"/>
    <w:rsid w:val="00B64E8A"/>
    <w:rsid w:val="00B66C71"/>
    <w:rsid w:val="00B7638F"/>
    <w:rsid w:val="00B84CEB"/>
    <w:rsid w:val="00B970C8"/>
    <w:rsid w:val="00BB3039"/>
    <w:rsid w:val="00BC4F88"/>
    <w:rsid w:val="00BE2C30"/>
    <w:rsid w:val="00BE6C23"/>
    <w:rsid w:val="00C10B8A"/>
    <w:rsid w:val="00C2346A"/>
    <w:rsid w:val="00C37FFB"/>
    <w:rsid w:val="00C46BF2"/>
    <w:rsid w:val="00C47D7A"/>
    <w:rsid w:val="00C70A74"/>
    <w:rsid w:val="00C7171D"/>
    <w:rsid w:val="00C84B40"/>
    <w:rsid w:val="00C85668"/>
    <w:rsid w:val="00C91BCC"/>
    <w:rsid w:val="00C978AD"/>
    <w:rsid w:val="00CA3788"/>
    <w:rsid w:val="00CA5F37"/>
    <w:rsid w:val="00CB20CE"/>
    <w:rsid w:val="00CD5FB8"/>
    <w:rsid w:val="00CF1825"/>
    <w:rsid w:val="00CF433D"/>
    <w:rsid w:val="00D04594"/>
    <w:rsid w:val="00D05554"/>
    <w:rsid w:val="00D12B1A"/>
    <w:rsid w:val="00D17CD7"/>
    <w:rsid w:val="00D346C9"/>
    <w:rsid w:val="00D347B4"/>
    <w:rsid w:val="00D404B2"/>
    <w:rsid w:val="00D46B99"/>
    <w:rsid w:val="00D47FB9"/>
    <w:rsid w:val="00D51772"/>
    <w:rsid w:val="00D52098"/>
    <w:rsid w:val="00D626AA"/>
    <w:rsid w:val="00D64F59"/>
    <w:rsid w:val="00D67DD2"/>
    <w:rsid w:val="00D810AE"/>
    <w:rsid w:val="00D94FC6"/>
    <w:rsid w:val="00D96A04"/>
    <w:rsid w:val="00DA796B"/>
    <w:rsid w:val="00DC0A9E"/>
    <w:rsid w:val="00DC1F40"/>
    <w:rsid w:val="00DD1245"/>
    <w:rsid w:val="00DD22B5"/>
    <w:rsid w:val="00DD505A"/>
    <w:rsid w:val="00DE35DB"/>
    <w:rsid w:val="00DE3604"/>
    <w:rsid w:val="00E17F16"/>
    <w:rsid w:val="00E24C1D"/>
    <w:rsid w:val="00E32585"/>
    <w:rsid w:val="00E71DFF"/>
    <w:rsid w:val="00E823AD"/>
    <w:rsid w:val="00E8462D"/>
    <w:rsid w:val="00E86C42"/>
    <w:rsid w:val="00ED5B2F"/>
    <w:rsid w:val="00EE1B66"/>
    <w:rsid w:val="00F02793"/>
    <w:rsid w:val="00F035A6"/>
    <w:rsid w:val="00F0425E"/>
    <w:rsid w:val="00F11107"/>
    <w:rsid w:val="00F12444"/>
    <w:rsid w:val="00F16267"/>
    <w:rsid w:val="00F16437"/>
    <w:rsid w:val="00F22673"/>
    <w:rsid w:val="00F301CF"/>
    <w:rsid w:val="00F4356A"/>
    <w:rsid w:val="00F51A57"/>
    <w:rsid w:val="00F54F31"/>
    <w:rsid w:val="00F70668"/>
    <w:rsid w:val="00F750B0"/>
    <w:rsid w:val="00FA03A0"/>
    <w:rsid w:val="00FB5B4E"/>
    <w:rsid w:val="00FB6069"/>
    <w:rsid w:val="00FC0031"/>
    <w:rsid w:val="00FC0ABB"/>
    <w:rsid w:val="00FC1609"/>
    <w:rsid w:val="00FE14BE"/>
    <w:rsid w:val="00FE4300"/>
    <w:rsid w:val="00FE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3E91"/>
    <w:pPr>
      <w:spacing w:after="120"/>
      <w:ind w:left="283"/>
    </w:pPr>
  </w:style>
  <w:style w:type="paragraph" w:customStyle="1" w:styleId="msonormalcxspmiddle">
    <w:name w:val="msonormalcxspmiddle"/>
    <w:basedOn w:val="a"/>
    <w:rsid w:val="00453E91"/>
    <w:pPr>
      <w:spacing w:before="100" w:beforeAutospacing="1" w:after="100" w:afterAutospacing="1"/>
    </w:pPr>
  </w:style>
  <w:style w:type="table" w:styleId="a5">
    <w:name w:val="Table Grid"/>
    <w:basedOn w:val="a1"/>
    <w:rsid w:val="00453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4A35AF"/>
    <w:rPr>
      <w:color w:val="0000FF"/>
      <w:u w:val="single"/>
    </w:rPr>
  </w:style>
  <w:style w:type="paragraph" w:styleId="a7">
    <w:name w:val="Balloon Text"/>
    <w:basedOn w:val="a"/>
    <w:semiHidden/>
    <w:rsid w:val="001F678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C79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1"/>
    <w:qFormat/>
    <w:rsid w:val="00C84B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67680C"/>
    <w:rPr>
      <w:sz w:val="24"/>
      <w:szCs w:val="24"/>
    </w:rPr>
  </w:style>
  <w:style w:type="character" w:styleId="aa">
    <w:name w:val="FollowedHyperlink"/>
    <w:basedOn w:val="a0"/>
    <w:semiHidden/>
    <w:unhideWhenUsed/>
    <w:rsid w:val="003A5768"/>
    <w:rPr>
      <w:color w:val="800080" w:themeColor="followedHyperlink"/>
      <w:u w:val="single"/>
    </w:rPr>
  </w:style>
  <w:style w:type="paragraph" w:styleId="ab">
    <w:name w:val="Body Text"/>
    <w:basedOn w:val="a"/>
    <w:link w:val="ac"/>
    <w:unhideWhenUsed/>
    <w:rsid w:val="00AB0565"/>
    <w:pPr>
      <w:spacing w:after="120"/>
    </w:pPr>
  </w:style>
  <w:style w:type="character" w:customStyle="1" w:styleId="ac">
    <w:name w:val="Основной текст Знак"/>
    <w:basedOn w:val="a0"/>
    <w:link w:val="ab"/>
    <w:rsid w:val="00AB0565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629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9A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d">
    <w:name w:val="Strong"/>
    <w:basedOn w:val="a0"/>
    <w:qFormat/>
    <w:rsid w:val="001034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otel.ru/privacy_policy" TargetMode="External"/><Relationship Id="rId3" Type="http://schemas.openxmlformats.org/officeDocument/2006/relationships/styles" Target="styles.xml"/><Relationship Id="rId7" Type="http://schemas.openxmlformats.org/officeDocument/2006/relationships/hyperlink" Target="https://megotel.ru/%D0%A3%D1%81%D0%BB%D0%BE%D0%B2%D0%B8%D1%8F_%D0%B8%D1%81%D0%BF%D0%BE%D0%BB%D1%8C%D0%B7%D0%BE%D0%B2%D0%B0%D0%BD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orgeo.ru%2Fevent%2F24437&amp;post=44194385_585&amp;cc_key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1A03-F40D-4215-ACA3-845CBB1D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МСОУ "Клуб туристов""Азимут"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SAS</dc:creator>
  <cp:lastModifiedBy>Пользователь</cp:lastModifiedBy>
  <cp:revision>9</cp:revision>
  <cp:lastPrinted>2024-04-16T06:48:00Z</cp:lastPrinted>
  <dcterms:created xsi:type="dcterms:W3CDTF">2024-04-16T06:48:00Z</dcterms:created>
  <dcterms:modified xsi:type="dcterms:W3CDTF">2024-05-02T07:59:00Z</dcterms:modified>
</cp:coreProperties>
</file>